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D7" w:rsidRPr="00F77881" w:rsidRDefault="00EC2BD7" w:rsidP="00EC2BD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Pr="008E2386">
        <w:rPr>
          <w:rFonts w:ascii="Arial" w:hAnsi="Arial" w:cs="Arial"/>
          <w:b/>
          <w:i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D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11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ª REUNIÃO DA EQUIPE DA UNIDADE ESPECIAL DE INFORMAÇÃO E MEMÓRIA - UEIM,  REALIZADA</w:t>
      </w:r>
      <w:r w:rsidR="00CF5D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24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CF5D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SETEMBRO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09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CF5D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</w:t>
      </w:r>
      <w:r w:rsidR="005D30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="005D3042" w:rsidRPr="00782437">
        <w:rPr>
          <w:rFonts w:ascii="Arial" w:hAnsi="Arial" w:cs="Arial"/>
          <w:b/>
          <w:i/>
          <w:color w:val="222222"/>
        </w:rPr>
        <w:t>Rede Nacional de Ensino e Pesquisa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EC2BD7" w:rsidRPr="009B6CB7" w:rsidRDefault="00EC2BD7" w:rsidP="006F5B2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F03B98">
        <w:rPr>
          <w:rFonts w:ascii="Arial" w:hAnsi="Arial" w:cs="Arial"/>
          <w:sz w:val="24"/>
          <w:szCs w:val="24"/>
        </w:rPr>
        <w:t xml:space="preserve">Às nove horas do dia </w:t>
      </w:r>
      <w:r w:rsidR="00682766" w:rsidRPr="00F03B98">
        <w:rPr>
          <w:rFonts w:ascii="Arial" w:hAnsi="Arial" w:cs="Arial"/>
          <w:sz w:val="24"/>
          <w:szCs w:val="24"/>
        </w:rPr>
        <w:t xml:space="preserve">vinte e </w:t>
      </w:r>
      <w:r w:rsidR="008D4713">
        <w:rPr>
          <w:rFonts w:ascii="Arial" w:hAnsi="Arial" w:cs="Arial"/>
          <w:sz w:val="24"/>
          <w:szCs w:val="24"/>
        </w:rPr>
        <w:t>quatro</w:t>
      </w:r>
      <w:r w:rsidRPr="00F03B98">
        <w:rPr>
          <w:rFonts w:ascii="Arial" w:hAnsi="Arial" w:cs="Arial"/>
          <w:sz w:val="24"/>
          <w:szCs w:val="24"/>
        </w:rPr>
        <w:t xml:space="preserve"> de </w:t>
      </w:r>
      <w:r w:rsidR="008D4713">
        <w:rPr>
          <w:rFonts w:ascii="Arial" w:hAnsi="Arial" w:cs="Arial"/>
          <w:sz w:val="24"/>
          <w:szCs w:val="24"/>
        </w:rPr>
        <w:t>setembro</w:t>
      </w:r>
      <w:r w:rsidRPr="00F03B98">
        <w:rPr>
          <w:rFonts w:ascii="Arial" w:hAnsi="Arial" w:cs="Arial"/>
          <w:sz w:val="24"/>
          <w:szCs w:val="24"/>
        </w:rPr>
        <w:t xml:space="preserve">, no ano dois mil e vinte, on-line, através da plataforma institucional </w:t>
      </w:r>
      <w:r w:rsidR="005D3042" w:rsidRPr="005D304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="005D3042" w:rsidRPr="005D3042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5D3042">
        <w:rPr>
          <w:rFonts w:ascii="Arial" w:hAnsi="Arial" w:cs="Arial"/>
          <w:sz w:val="24"/>
          <w:szCs w:val="24"/>
        </w:rPr>
        <w:t>, contando com a presença da Coordena</w:t>
      </w:r>
      <w:r w:rsidRPr="00F03B98">
        <w:rPr>
          <w:rFonts w:ascii="Arial" w:hAnsi="Arial" w:cs="Arial"/>
          <w:sz w:val="24"/>
          <w:szCs w:val="24"/>
        </w:rPr>
        <w:t xml:space="preserve">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F03B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F03B98">
        <w:rPr>
          <w:rFonts w:ascii="Arial" w:hAnsi="Arial" w:cs="Arial"/>
          <w:sz w:val="24"/>
          <w:szCs w:val="24"/>
        </w:rPr>
        <w:t>Biscalchin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</w:t>
      </w:r>
      <w:r w:rsidR="00682766" w:rsidRPr="00F03B98">
        <w:rPr>
          <w:rFonts w:ascii="Arial" w:hAnsi="Arial" w:cs="Arial"/>
          <w:sz w:val="24"/>
          <w:szCs w:val="24"/>
        </w:rPr>
        <w:t>décima</w:t>
      </w:r>
      <w:r w:rsidR="005D3042">
        <w:rPr>
          <w:rFonts w:ascii="Arial" w:hAnsi="Arial" w:cs="Arial"/>
          <w:sz w:val="24"/>
          <w:szCs w:val="24"/>
        </w:rPr>
        <w:t xml:space="preserve"> primeira</w:t>
      </w:r>
      <w:r w:rsidRPr="00F03B98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da Coordenadora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. Dra. Luciana Salazar Salgado. </w:t>
      </w:r>
      <w:r w:rsidRPr="00CF1D52">
        <w:rPr>
          <w:rFonts w:ascii="Arial" w:hAnsi="Arial" w:cs="Arial"/>
          <w:b/>
          <w:sz w:val="24"/>
          <w:szCs w:val="24"/>
        </w:rPr>
        <w:t>PAUTA:</w:t>
      </w:r>
      <w:r w:rsidRPr="00F03B98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b/>
          <w:sz w:val="24"/>
          <w:szCs w:val="24"/>
        </w:rPr>
        <w:t xml:space="preserve">1- </w:t>
      </w:r>
      <w:r w:rsidR="00805B53">
        <w:rPr>
          <w:rFonts w:ascii="Arial" w:hAnsi="Arial" w:cs="Arial"/>
          <w:b/>
          <w:sz w:val="24"/>
          <w:szCs w:val="24"/>
        </w:rPr>
        <w:t>Aprovação da Ata da 10</w:t>
      </w:r>
      <w:r w:rsidRPr="00F03B98">
        <w:rPr>
          <w:rFonts w:ascii="Arial" w:hAnsi="Arial" w:cs="Arial"/>
          <w:b/>
          <w:sz w:val="24"/>
          <w:szCs w:val="24"/>
        </w:rPr>
        <w:t>ª</w:t>
      </w:r>
      <w:proofErr w:type="gramStart"/>
      <w:r w:rsidRPr="00F03B9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="00805B53">
        <w:rPr>
          <w:rFonts w:ascii="Arial" w:hAnsi="Arial" w:cs="Arial"/>
          <w:b/>
          <w:color w:val="000000"/>
          <w:sz w:val="24"/>
          <w:szCs w:val="24"/>
        </w:rPr>
        <w:t>realizada em 28</w:t>
      </w:r>
      <w:r w:rsidR="00682766" w:rsidRPr="00F03B98">
        <w:rPr>
          <w:rFonts w:ascii="Arial" w:hAnsi="Arial" w:cs="Arial"/>
          <w:b/>
          <w:color w:val="000000"/>
          <w:sz w:val="24"/>
          <w:szCs w:val="24"/>
        </w:rPr>
        <w:t>/08</w:t>
      </w:r>
      <w:r w:rsidRPr="00F03B98">
        <w:rPr>
          <w:rFonts w:ascii="Arial" w:hAnsi="Arial" w:cs="Arial"/>
          <w:b/>
          <w:color w:val="000000"/>
          <w:sz w:val="24"/>
          <w:szCs w:val="24"/>
        </w:rPr>
        <w:t>/2020</w:t>
      </w:r>
      <w:r w:rsidRPr="00F03B98">
        <w:rPr>
          <w:rFonts w:ascii="Arial" w:hAnsi="Arial" w:cs="Arial"/>
          <w:b/>
          <w:sz w:val="24"/>
          <w:szCs w:val="24"/>
        </w:rPr>
        <w:t xml:space="preserve">. </w:t>
      </w:r>
      <w:r w:rsidRPr="00F03B98">
        <w:rPr>
          <w:rFonts w:ascii="Arial" w:hAnsi="Arial" w:cs="Arial"/>
          <w:sz w:val="24"/>
          <w:szCs w:val="24"/>
        </w:rPr>
        <w:t>Aprovada por unanimidade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Acompanhamento da aprovação das atualizações do Regimento Interno da UEIM.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F03B98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Donadoni,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</w:t>
      </w:r>
      <w:hyperlink r:id="rId6" w:history="1">
        <w:r w:rsidRPr="00F03B98">
          <w:rPr>
            <w:rStyle w:val="Hyperlink"/>
            <w:rFonts w:ascii="Arial" w:hAnsi="Arial" w:cs="Arial"/>
            <w:b/>
            <w:color w:val="000000"/>
            <w:sz w:val="24"/>
            <w:szCs w:val="24"/>
            <w:shd w:val="clear" w:color="auto" w:fill="FFFFFF"/>
          </w:rPr>
          <w:t>23112.001130/1997-86</w:t>
        </w:r>
      </w:hyperlink>
      <w:r w:rsidRPr="00F03B98">
        <w:rPr>
          <w:rFonts w:ascii="Arial" w:hAnsi="Arial" w:cs="Arial"/>
          <w:sz w:val="24"/>
          <w:szCs w:val="24"/>
        </w:rPr>
        <w:t xml:space="preserve">, ainda continua aguardando o parecer da Procuradoria Federal da UFSCar; </w:t>
      </w:r>
      <w:r w:rsidR="003015DA" w:rsidRPr="00F03B98">
        <w:rPr>
          <w:rFonts w:ascii="Arial" w:hAnsi="Arial" w:cs="Arial"/>
          <w:b/>
          <w:sz w:val="24"/>
          <w:szCs w:val="24"/>
        </w:rPr>
        <w:t>3-</w:t>
      </w:r>
      <w:r w:rsidR="001844D1">
        <w:rPr>
          <w:rFonts w:ascii="Arial" w:hAnsi="Arial" w:cs="Arial"/>
          <w:b/>
          <w:sz w:val="24"/>
          <w:szCs w:val="24"/>
        </w:rPr>
        <w:t xml:space="preserve"> </w:t>
      </w:r>
      <w:r w:rsidR="001844D1" w:rsidRPr="001844D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Necessidade de consulta física ao acervo da UEIM,  pelo Assistente Administrativo  </w:t>
      </w:r>
      <w:r w:rsidR="001844D1" w:rsidRPr="001844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Felipe </w:t>
      </w:r>
      <w:proofErr w:type="spellStart"/>
      <w:r w:rsidR="001844D1" w:rsidRPr="001844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Rossit</w:t>
      </w:r>
      <w:proofErr w:type="spellEnd"/>
      <w:r w:rsidR="001844D1" w:rsidRPr="001844D1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 </w:t>
      </w:r>
      <w:r w:rsidR="001844D1" w:rsidRPr="001844D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, secretário do PPGIS / CECH, para realizar sua pesquisa de mestrado.</w:t>
      </w:r>
      <w:r w:rsidR="001844D1" w:rsidRPr="001844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A3DC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Após ampla discussão, ficou deliberado </w:t>
      </w:r>
      <w:r w:rsidR="00600396" w:rsidRPr="0024113F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o Assistente Administrativo </w:t>
      </w:r>
      <w:r w:rsidR="00600396" w:rsidRPr="002411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Felipe </w:t>
      </w:r>
      <w:proofErr w:type="spellStart"/>
      <w:r w:rsidR="00600396" w:rsidRPr="0024113F">
        <w:rPr>
          <w:rFonts w:ascii="Arial" w:hAnsi="Arial" w:cs="Arial"/>
          <w:color w:val="000000"/>
          <w:sz w:val="24"/>
          <w:szCs w:val="24"/>
          <w:shd w:val="clear" w:color="auto" w:fill="FFFFFF"/>
        </w:rPr>
        <w:t>Rossit</w:t>
      </w:r>
      <w:proofErr w:type="spellEnd"/>
      <w:r w:rsidR="00600396" w:rsidRPr="002411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terá acesso à sala de exposições, a leitora de microfilmes e aos microfilmes, para desenvolvimento de pesquisa durante dias e horários a serem acordados em termo a ser preenchido e assinado pelo interessado, sendo orientado na primeira pesquisa pessoalmente pelo bibliotecário Ricardo </w:t>
      </w:r>
      <w:proofErr w:type="spellStart"/>
      <w:r w:rsidR="00600396" w:rsidRPr="0024113F">
        <w:rPr>
          <w:rFonts w:ascii="Arial" w:hAnsi="Arial" w:cs="Arial"/>
          <w:color w:val="000000"/>
          <w:sz w:val="24"/>
          <w:szCs w:val="24"/>
          <w:shd w:val="clear" w:color="auto" w:fill="FFFFFF"/>
        </w:rPr>
        <w:t>Biscalchin</w:t>
      </w:r>
      <w:proofErr w:type="spellEnd"/>
      <w:r w:rsidR="00600396" w:rsidRPr="0024113F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resguardados os cuidados de saúde em virtude da pandemia. O critério para o aceite é embasado pelo fato do interessado ser técnico administrativo do CECH e pela tipologia do material a ser pesquisado (microfilme) sendo esses os critérios adotados para o aceite da pesquisa física no acervo. Estes e outros critérios poderão ser utilizados em solicitações futuras para acesso físico ao acervo da UEIM, que serão analisadas caso a caso em reunião do conselho científico da UEIM.</w:t>
      </w:r>
      <w:r w:rsidR="00802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Segue modelo </w:t>
      </w:r>
      <w:r w:rsidR="009B6C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 w:rsidR="002E4819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9B6CB7" w:rsidRPr="009B6CB7">
        <w:rPr>
          <w:rFonts w:ascii="Times New Roman" w:hAnsi="Times New Roman" w:cs="Times New Roman"/>
          <w:b/>
          <w:i/>
        </w:rPr>
        <w:t xml:space="preserve">Termo para acesso ao acervo de microfilmes da UEIM durante a pandemia de </w:t>
      </w:r>
      <w:proofErr w:type="spellStart"/>
      <w:r w:rsidR="009B6CB7" w:rsidRPr="009B6CB7">
        <w:rPr>
          <w:rFonts w:ascii="Times New Roman" w:hAnsi="Times New Roman" w:cs="Times New Roman"/>
          <w:b/>
          <w:i/>
        </w:rPr>
        <w:t>covid</w:t>
      </w:r>
      <w:proofErr w:type="spellEnd"/>
      <w:r w:rsidR="009B6CB7" w:rsidRPr="009B6CB7">
        <w:rPr>
          <w:rFonts w:ascii="Times New Roman" w:hAnsi="Times New Roman" w:cs="Times New Roman"/>
          <w:b/>
          <w:i/>
        </w:rPr>
        <w:t>-19</w:t>
      </w:r>
      <w:r w:rsidR="002E4819">
        <w:rPr>
          <w:rFonts w:ascii="Arial" w:hAnsi="Arial" w:cs="Arial"/>
          <w:b/>
          <w:i/>
          <w:color w:val="000000"/>
          <w:shd w:val="clear" w:color="auto" w:fill="FFFFFF"/>
        </w:rPr>
        <w:t>:</w:t>
      </w:r>
      <w:r w:rsidR="009B6CB7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="009B6CB7" w:rsidRPr="009B6CB7">
        <w:rPr>
          <w:rFonts w:ascii="Times New Roman" w:hAnsi="Times New Roman" w:cs="Times New Roman"/>
          <w:b/>
          <w:i/>
        </w:rPr>
        <w:t>Eu</w:t>
      </w:r>
      <w:r w:rsidR="009B6CB7">
        <w:rPr>
          <w:rFonts w:ascii="Times New Roman" w:hAnsi="Times New Roman" w:cs="Times New Roman"/>
          <w:b/>
          <w:i/>
        </w:rPr>
        <w:t>,</w:t>
      </w:r>
      <w:r w:rsidR="009B6CB7" w:rsidRPr="009B6CB7">
        <w:rPr>
          <w:rFonts w:ascii="Times New Roman" w:hAnsi="Times New Roman" w:cs="Times New Roman"/>
          <w:b/>
          <w:i/>
        </w:rPr>
        <w:t xml:space="preserve"> Felipe </w:t>
      </w:r>
      <w:proofErr w:type="spellStart"/>
      <w:r w:rsidR="009B6CB7" w:rsidRPr="009B6CB7">
        <w:rPr>
          <w:rFonts w:ascii="Times New Roman" w:hAnsi="Times New Roman" w:cs="Times New Roman"/>
          <w:b/>
          <w:i/>
        </w:rPr>
        <w:t>Rossit</w:t>
      </w:r>
      <w:proofErr w:type="spellEnd"/>
      <w:r w:rsidR="009B6CB7" w:rsidRPr="009B6CB7">
        <w:rPr>
          <w:rFonts w:ascii="Times New Roman" w:hAnsi="Times New Roman" w:cs="Times New Roman"/>
          <w:b/>
          <w:i/>
        </w:rPr>
        <w:t xml:space="preserve">, técnico administrativo do Centro de Educação e Ciências Humanas da UFSCar, me responsabilizo pela sala de exposições da UEIM, pelos microfilmes e pela máquina leitora de microfilmes, aceito que somente eu e a equipe da UEIM poderemos ficar no espaço, devendo desse modo </w:t>
      </w:r>
      <w:proofErr w:type="gramStart"/>
      <w:r w:rsidR="009B6CB7" w:rsidRPr="009B6CB7">
        <w:rPr>
          <w:rFonts w:ascii="Times New Roman" w:hAnsi="Times New Roman" w:cs="Times New Roman"/>
          <w:b/>
          <w:i/>
        </w:rPr>
        <w:t>a</w:t>
      </w:r>
      <w:proofErr w:type="gramEnd"/>
      <w:r w:rsidR="009B6CB7" w:rsidRPr="009B6CB7">
        <w:rPr>
          <w:rFonts w:ascii="Times New Roman" w:hAnsi="Times New Roman" w:cs="Times New Roman"/>
          <w:b/>
          <w:i/>
        </w:rPr>
        <w:t xml:space="preserve"> porta se manter fechada com chave e desenvolverei</w:t>
      </w:r>
      <w:r w:rsidR="002E4819">
        <w:rPr>
          <w:rFonts w:ascii="Times New Roman" w:hAnsi="Times New Roman" w:cs="Times New Roman"/>
          <w:b/>
          <w:i/>
        </w:rPr>
        <w:t xml:space="preserve"> minhas pesquisas</w:t>
      </w:r>
      <w:r w:rsidR="009B6CB7" w:rsidRPr="009B6CB7">
        <w:rPr>
          <w:rFonts w:ascii="Times New Roman" w:hAnsi="Times New Roman" w:cs="Times New Roman"/>
          <w:b/>
          <w:i/>
        </w:rPr>
        <w:t>. Durante minha permanência na sala devo seguir as normas de saúde estabelecidas pelo Ministério da Saúde, utilizando mascara e portando, álcool em gel.</w:t>
      </w:r>
      <w:r w:rsidR="009B6CB7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="009B6CB7" w:rsidRPr="009B6CB7">
        <w:rPr>
          <w:rFonts w:ascii="Times New Roman" w:hAnsi="Times New Roman" w:cs="Times New Roman"/>
          <w:b/>
          <w:i/>
        </w:rPr>
        <w:t xml:space="preserve">Sem </w:t>
      </w:r>
      <w:r w:rsidR="009B6CB7" w:rsidRPr="009B6CB7">
        <w:rPr>
          <w:rFonts w:ascii="Times New Roman" w:hAnsi="Times New Roman" w:cs="Times New Roman"/>
          <w:b/>
          <w:i/>
        </w:rPr>
        <w:lastRenderedPageBreak/>
        <w:t>mais,</w:t>
      </w:r>
      <w:r w:rsidR="009B6CB7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="002E4819">
        <w:rPr>
          <w:rFonts w:ascii="Times New Roman" w:hAnsi="Times New Roman" w:cs="Times New Roman"/>
          <w:b/>
          <w:i/>
        </w:rPr>
        <w:t xml:space="preserve">São Carlos, xx de </w:t>
      </w:r>
      <w:proofErr w:type="spellStart"/>
      <w:r w:rsidR="002E4819">
        <w:rPr>
          <w:rFonts w:ascii="Times New Roman" w:hAnsi="Times New Roman" w:cs="Times New Roman"/>
          <w:b/>
          <w:i/>
        </w:rPr>
        <w:t>xxxxxxx</w:t>
      </w:r>
      <w:proofErr w:type="spellEnd"/>
      <w:r w:rsidR="002E4819">
        <w:rPr>
          <w:rFonts w:ascii="Times New Roman" w:hAnsi="Times New Roman" w:cs="Times New Roman"/>
          <w:b/>
          <w:i/>
        </w:rPr>
        <w:t xml:space="preserve"> </w:t>
      </w:r>
      <w:r w:rsidR="009B6CB7" w:rsidRPr="009B6CB7">
        <w:rPr>
          <w:rFonts w:ascii="Times New Roman" w:hAnsi="Times New Roman" w:cs="Times New Roman"/>
          <w:b/>
          <w:i/>
        </w:rPr>
        <w:t>de 2020</w:t>
      </w:r>
      <w:r w:rsidR="002E4819">
        <w:rPr>
          <w:rFonts w:ascii="Times New Roman" w:hAnsi="Times New Roman" w:cs="Times New Roman"/>
          <w:b/>
          <w:i/>
        </w:rPr>
        <w:t>”</w:t>
      </w:r>
      <w:r w:rsidR="009B6CB7">
        <w:rPr>
          <w:rFonts w:ascii="Arial" w:hAnsi="Arial" w:cs="Arial"/>
          <w:b/>
          <w:i/>
          <w:color w:val="000000"/>
          <w:shd w:val="clear" w:color="auto" w:fill="FFFFFF"/>
        </w:rPr>
        <w:t xml:space="preserve">.      </w:t>
      </w:r>
      <w:r w:rsidRPr="00F03B98">
        <w:rPr>
          <w:rFonts w:ascii="Arial" w:hAnsi="Arial" w:cs="Arial"/>
          <w:b/>
          <w:sz w:val="24"/>
          <w:szCs w:val="24"/>
        </w:rPr>
        <w:t>INFORME</w:t>
      </w:r>
      <w:r w:rsidR="003B5F64">
        <w:rPr>
          <w:rFonts w:ascii="Arial" w:hAnsi="Arial" w:cs="Arial"/>
          <w:b/>
          <w:sz w:val="24"/>
          <w:szCs w:val="24"/>
        </w:rPr>
        <w:t>S</w:t>
      </w:r>
      <w:r w:rsidRPr="00F03B98">
        <w:rPr>
          <w:rFonts w:ascii="Arial" w:hAnsi="Arial" w:cs="Arial"/>
          <w:sz w:val="24"/>
          <w:szCs w:val="24"/>
        </w:rPr>
        <w:t xml:space="preserve">: </w:t>
      </w:r>
      <w:r w:rsidR="001844D1" w:rsidRPr="001844D1">
        <w:rPr>
          <w:rFonts w:ascii="Arial" w:hAnsi="Arial" w:cs="Arial"/>
          <w:b/>
          <w:sz w:val="24"/>
          <w:szCs w:val="24"/>
        </w:rPr>
        <w:t xml:space="preserve">1- </w:t>
      </w:r>
      <w:proofErr w:type="spellStart"/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. Luciana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Salazar Salgado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pediu para a 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Estagiária administrativa da UEIM, 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Thaís </w:t>
      </w:r>
      <w:r w:rsidR="00CA682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Rodrigues de Sousa, </w:t>
      </w:r>
      <w:r w:rsidR="001844D1" w:rsidRPr="001844D1">
        <w:rPr>
          <w:rFonts w:ascii="Arial" w:eastAsia="Times New Roman" w:hAnsi="Arial" w:cs="Arial"/>
          <w:b/>
          <w:sz w:val="24"/>
          <w:szCs w:val="24"/>
          <w:lang w:eastAsia="pt-BR"/>
        </w:rPr>
        <w:t>trazer para pensar uma ideia para entregar em outubro de 2020</w:t>
      </w:r>
      <w:r w:rsidR="001844D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A68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="00CA682C" w:rsidRPr="001D2C91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CA682C" w:rsidRPr="001D2C91">
        <w:rPr>
          <w:rFonts w:ascii="Arial" w:eastAsia="Times New Roman" w:hAnsi="Arial" w:cs="Arial"/>
          <w:sz w:val="24"/>
          <w:szCs w:val="24"/>
          <w:lang w:eastAsia="pt-BR"/>
        </w:rPr>
        <w:t>. Luciana Salazar Salgado</w:t>
      </w:r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, Coordenadora </w:t>
      </w:r>
      <w:proofErr w:type="spellStart"/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A682C" w:rsidRPr="001D2C91">
        <w:rPr>
          <w:rFonts w:ascii="Arial" w:eastAsia="Times New Roman" w:hAnsi="Arial" w:cs="Arial"/>
          <w:sz w:val="24"/>
          <w:szCs w:val="24"/>
          <w:lang w:eastAsia="pt-BR"/>
        </w:rPr>
        <w:t>ró-tempore</w:t>
      </w:r>
      <w:proofErr w:type="spellEnd"/>
      <w:r w:rsidR="00CA682C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disse que </w:t>
      </w:r>
      <w:r w:rsidR="00CA682C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a estagiária 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>precisa fazer acontecer até novembro</w:t>
      </w:r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6575EC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r w:rsidR="00083A37" w:rsidRPr="001D2C91">
        <w:rPr>
          <w:rFonts w:ascii="Arial" w:eastAsia="Times New Roman" w:hAnsi="Arial" w:cs="Arial"/>
          <w:sz w:val="24"/>
          <w:szCs w:val="24"/>
          <w:lang w:eastAsia="pt-BR"/>
        </w:rPr>
        <w:t>que p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recisamos fechar o ano com algo efetivamente concluído publicamente. </w:t>
      </w:r>
      <w:r w:rsidR="00083A37" w:rsidRPr="001D2C91">
        <w:rPr>
          <w:rFonts w:ascii="Arial" w:eastAsia="Times New Roman" w:hAnsi="Arial" w:cs="Arial"/>
          <w:sz w:val="24"/>
          <w:szCs w:val="24"/>
          <w:lang w:eastAsia="pt-BR"/>
        </w:rPr>
        <w:t>Pediu para a Thaís entregar um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documento com objetivos e um pequeno cronograma de trabalho de museu, plataforma, material</w:t>
      </w:r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etc. 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>Ricardo</w:t>
      </w:r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Bib</w:t>
      </w:r>
      <w:r w:rsidR="00E220A7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B11C1A" w:rsidRPr="001D2C91">
        <w:rPr>
          <w:rFonts w:ascii="Arial" w:eastAsia="Times New Roman" w:hAnsi="Arial" w:cs="Arial"/>
          <w:sz w:val="24"/>
          <w:szCs w:val="24"/>
          <w:lang w:eastAsia="pt-BR"/>
        </w:rPr>
        <w:t>iotecário Documentalista,</w:t>
      </w:r>
      <w:r w:rsidR="001844D1" w:rsidRPr="001D2C91">
        <w:rPr>
          <w:rFonts w:ascii="Arial" w:eastAsia="Times New Roman" w:hAnsi="Arial" w:cs="Arial"/>
          <w:sz w:val="24"/>
          <w:szCs w:val="24"/>
          <w:lang w:eastAsia="pt-BR"/>
        </w:rPr>
        <w:t xml:space="preserve"> disse que adaptaria a ideia com as fotos da UFSCar que já possuímos.  Seria o início de um projeto para se fechar ao longo do </w:t>
      </w:r>
      <w:r w:rsidR="00C51467" w:rsidRPr="001D2C91">
        <w:rPr>
          <w:rFonts w:ascii="Arial" w:eastAsia="Times New Roman" w:hAnsi="Arial" w:cs="Arial"/>
          <w:sz w:val="24"/>
          <w:szCs w:val="24"/>
          <w:lang w:eastAsia="pt-BR"/>
        </w:rPr>
        <w:t>tempo</w:t>
      </w:r>
      <w:r w:rsidR="00435FE7" w:rsidRPr="001D2C91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435FE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</w:t>
      </w:r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2- </w:t>
      </w:r>
      <w:r w:rsidR="003D309C">
        <w:rPr>
          <w:rFonts w:ascii="Arial" w:eastAsia="Times New Roman" w:hAnsi="Arial" w:cs="Arial"/>
          <w:b/>
          <w:sz w:val="24"/>
          <w:szCs w:val="24"/>
          <w:lang w:eastAsia="pt-BR"/>
        </w:rPr>
        <w:t>Paulo Brasileiro, D</w:t>
      </w:r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>iretor</w:t>
      </w:r>
      <w:r w:rsidR="003D309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Relações Institucionais</w:t>
      </w:r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EPTV contatou o </w:t>
      </w:r>
      <w:r w:rsidR="00C56A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Bibliotecário documentalista da UEIM, </w:t>
      </w:r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Ricardo </w:t>
      </w:r>
      <w:proofErr w:type="spellStart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>Biscalchin</w:t>
      </w:r>
      <w:proofErr w:type="spellEnd"/>
      <w:r w:rsidR="00C56A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para propor uma parceria de digitalização dos jornais Tribuna de Ribeirão, pertencente ao grupo da EPTV</w:t>
      </w:r>
      <w:r w:rsidR="006003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 </w:t>
      </w:r>
      <w:r w:rsidR="00600396" w:rsidRPr="005974C3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> diretor institucional da EPTV</w:t>
      </w:r>
      <w:r w:rsidR="003D309C">
        <w:rPr>
          <w:rFonts w:ascii="Arial" w:hAnsi="Arial" w:cs="Arial"/>
          <w:color w:val="222222"/>
          <w:sz w:val="24"/>
          <w:szCs w:val="24"/>
          <w:shd w:val="clear" w:color="auto" w:fill="FFFFFF"/>
        </w:rPr>
        <w:t>, Sr.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Paulo Brasileiro</w:t>
      </w:r>
      <w:r w:rsidR="005132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propôs uma parceria de digitalização dos jornais Tribuna de Ribeirão, pertencente ao grupo da EPTV, sendo realizada uma consultoria junto ao bibliotecário </w:t>
      </w:r>
      <w:r w:rsidR="005132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desta Unidade, 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Ricardo </w:t>
      </w:r>
      <w:proofErr w:type="spellStart"/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>Biscalchin</w:t>
      </w:r>
      <w:proofErr w:type="spellEnd"/>
      <w:r w:rsidR="0051322B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sobre a digitalização e as possibilidades de estabelecimento de parceria institucional. No entanto, o contato não foi restabelecido conforme havia sido acordado e por isso, será enviado um email de contato para retomarmos as tratativas</w:t>
      </w:r>
      <w:r w:rsidR="000024C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proofErr w:type="gramStart"/>
      <w:r w:rsidR="00002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>3- O aluno Ariel Morelli não respondeu mais aos emails sobre o projeto de divulgação dos acervos de forma digital</w:t>
      </w:r>
      <w:r w:rsidR="000024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>O mesmo se passa com o aluno Ariel Morelli, que não respondeu mais aos emails sobre o projeto de divulgação dos acervos de forma digital, após tamb</w:t>
      </w:r>
      <w:r w:rsidR="0051322B">
        <w:rPr>
          <w:rFonts w:ascii="Arial" w:hAnsi="Arial" w:cs="Arial"/>
          <w:color w:val="222222"/>
          <w:sz w:val="24"/>
          <w:szCs w:val="24"/>
          <w:shd w:val="clear" w:color="auto" w:fill="FFFFFF"/>
        </w:rPr>
        <w:t>ém ter recebido consultoria do B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>ibliotecário</w:t>
      </w:r>
      <w:r w:rsidR="005132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Documentalista</w:t>
      </w:r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Ricardo </w:t>
      </w:r>
      <w:proofErr w:type="spellStart"/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>Biscalchin</w:t>
      </w:r>
      <w:proofErr w:type="spellEnd"/>
      <w:r w:rsidR="00600396" w:rsidRPr="00597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sobre acervos, organização de exposições, preservação digital, tipologia de materiais e divulgação de exposições. Ele também receberá um email para retomar a parceria acordada</w:t>
      </w:r>
      <w:r w:rsidR="000024C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proofErr w:type="gramStart"/>
      <w:r w:rsidR="00002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4- Ricardo </w:t>
      </w:r>
      <w:proofErr w:type="spellStart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>Biscalchin</w:t>
      </w:r>
      <w:proofErr w:type="spellEnd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foi convidado pelo Pet </w:t>
      </w:r>
      <w:proofErr w:type="spellStart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>BCi</w:t>
      </w:r>
      <w:proofErr w:type="spellEnd"/>
      <w:r w:rsidR="006F5B2E" w:rsidRPr="006F5B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para colaborar com uma exposição que eles estão organizando sobre o fazer bibliotecário e se reunirá virtualmente na tarde do dia 01/09/2020</w:t>
      </w:r>
      <w:r w:rsidR="00723B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723BB0">
        <w:rPr>
          <w:rFonts w:ascii="Arial" w:eastAsia="Times New Roman" w:hAnsi="Arial" w:cs="Arial"/>
          <w:sz w:val="24"/>
          <w:szCs w:val="24"/>
          <w:lang w:eastAsia="pt-BR"/>
        </w:rPr>
        <w:t>O B</w:t>
      </w:r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 xml:space="preserve">ibliotecário </w:t>
      </w:r>
      <w:r w:rsidR="00723BB0">
        <w:rPr>
          <w:rFonts w:ascii="Arial" w:eastAsia="Times New Roman" w:hAnsi="Arial" w:cs="Arial"/>
          <w:sz w:val="24"/>
          <w:szCs w:val="24"/>
          <w:lang w:eastAsia="pt-BR"/>
        </w:rPr>
        <w:t xml:space="preserve">Documentalista </w:t>
      </w:r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 xml:space="preserve">Ricardo </w:t>
      </w:r>
      <w:proofErr w:type="spellStart"/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 xml:space="preserve"> participou virtualmente na tarde do dia 01/09/2020 de uma reunião com o Pet </w:t>
      </w:r>
      <w:proofErr w:type="spellStart"/>
      <w:proofErr w:type="gramStart"/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>BCi</w:t>
      </w:r>
      <w:proofErr w:type="spellEnd"/>
      <w:proofErr w:type="gramEnd"/>
      <w:r w:rsidR="00600396" w:rsidRPr="00600396">
        <w:rPr>
          <w:rFonts w:ascii="Arial" w:eastAsia="Times New Roman" w:hAnsi="Arial" w:cs="Arial"/>
          <w:sz w:val="24"/>
          <w:szCs w:val="24"/>
          <w:lang w:eastAsia="pt-BR"/>
        </w:rPr>
        <w:t xml:space="preserve"> para colaborar com uma exposição sobre o fazer bibliotecário. Nessa reunião ele expôs sua percepção sobre o fazer bibliotecário, os desafios da profissão frente à pandemia, a digitalização, as atividades desenvolvidas e os desafios enfrentados pela UEIM durante esse momento de pandemia</w:t>
      </w:r>
      <w:r w:rsidR="00CD0DD8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CD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6F5B2E" w:rsidRPr="006F5B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5- </w:t>
      </w:r>
      <w:proofErr w:type="spellStart"/>
      <w:r w:rsidR="006F5B2E" w:rsidRPr="006F5B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ProAd</w:t>
      </w:r>
      <w:proofErr w:type="spellEnd"/>
      <w:r w:rsidR="006F5B2E" w:rsidRPr="006F5B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agendou reunião sobre Novo Portal de Compras da UFSCar para o dia 07/10/2020, das 09h30 às 11h00, via plataforma Google </w:t>
      </w:r>
      <w:proofErr w:type="spellStart"/>
      <w:r w:rsidR="006F5B2E" w:rsidRPr="006F5B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meet</w:t>
      </w:r>
      <w:proofErr w:type="spellEnd"/>
      <w:r w:rsidR="00E0046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  <w:r w:rsidR="00A0668F" w:rsidRP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acordo</w:t>
      </w:r>
      <w:r w:rsid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Informe UFSCar de 11/09/2020, foi lançado</w:t>
      </w:r>
      <w:proofErr w:type="gramStart"/>
      <w:r w:rsid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novo Portal de Compras. Para o CECH, foi agendada reunião para apresentação da plataforma para o dia 0719/2020, das 09h30 às 11h00, via plataforma Google </w:t>
      </w:r>
      <w:proofErr w:type="spellStart"/>
      <w:r w:rsid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meet</w:t>
      </w:r>
      <w:proofErr w:type="spellEnd"/>
      <w:r w:rsidR="00A066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6F5B2E" w:rsidRPr="006F5B2E">
        <w:rPr>
          <w:rFonts w:ascii="Arial" w:hAnsi="Arial" w:cs="Arial"/>
          <w:b/>
          <w:sz w:val="24"/>
          <w:szCs w:val="24"/>
        </w:rPr>
        <w:t>6- Informe sobre o envio de cópia do Termo de Adequação de Plano de atividades de Estágio – Thaís Rodrigues de Sousa, devidamente assinado pelos responsáveis, para arquivo nesta secretaria</w:t>
      </w:r>
      <w:r w:rsidR="00AD01BA">
        <w:rPr>
          <w:rFonts w:ascii="Arial" w:hAnsi="Arial" w:cs="Arial"/>
          <w:b/>
          <w:sz w:val="24"/>
          <w:szCs w:val="24"/>
        </w:rPr>
        <w:t xml:space="preserve">. </w:t>
      </w:r>
      <w:r w:rsidR="00AD01BA" w:rsidRPr="00AD01BA">
        <w:rPr>
          <w:rFonts w:ascii="Arial" w:hAnsi="Arial" w:cs="Arial"/>
          <w:sz w:val="24"/>
          <w:szCs w:val="24"/>
        </w:rPr>
        <w:t xml:space="preserve">Conforme acordado, a </w:t>
      </w:r>
      <w:r w:rsidR="00AD01BA" w:rsidRPr="00AD01BA">
        <w:rPr>
          <w:rFonts w:ascii="Arial" w:hAnsi="Arial" w:cs="Arial"/>
          <w:color w:val="222222"/>
          <w:sz w:val="24"/>
          <w:szCs w:val="24"/>
          <w:shd w:val="clear" w:color="auto" w:fill="FFFFFF"/>
        </w:rPr>
        <w:t>CCBCI</w:t>
      </w:r>
      <w:r w:rsidR="00AD01BA" w:rsidRPr="00AD01BA">
        <w:rPr>
          <w:rFonts w:ascii="Arial" w:hAnsi="Arial" w:cs="Arial"/>
          <w:sz w:val="24"/>
          <w:szCs w:val="24"/>
        </w:rPr>
        <w:t xml:space="preserve"> </w:t>
      </w:r>
      <w:r w:rsidR="00AD01BA">
        <w:rPr>
          <w:rFonts w:ascii="Arial" w:hAnsi="Arial" w:cs="Arial"/>
          <w:sz w:val="24"/>
          <w:szCs w:val="24"/>
        </w:rPr>
        <w:t>enviou cópia do Termo de Adequação de Plano de Atividades de Estágio, devidamente assinado pelos responsáveis, para arquivo nesta secretaria.</w:t>
      </w:r>
      <w:r w:rsidR="001C4249">
        <w:rPr>
          <w:rFonts w:ascii="Arial" w:hAnsi="Arial" w:cs="Arial"/>
          <w:sz w:val="24"/>
          <w:szCs w:val="24"/>
        </w:rPr>
        <w:t xml:space="preserve">  </w:t>
      </w:r>
      <w:r w:rsidRPr="006F5B2E">
        <w:rPr>
          <w:rFonts w:ascii="Arial" w:hAnsi="Arial" w:cs="Arial"/>
          <w:sz w:val="24"/>
          <w:szCs w:val="24"/>
        </w:rPr>
        <w:t xml:space="preserve">Nada mais havendo a tratar, a reunião foi encerrada às </w:t>
      </w:r>
      <w:proofErr w:type="gramStart"/>
      <w:r w:rsidR="00F766F5" w:rsidRPr="006F5B2E">
        <w:rPr>
          <w:rFonts w:ascii="Arial" w:hAnsi="Arial" w:cs="Arial"/>
          <w:sz w:val="24"/>
          <w:szCs w:val="24"/>
        </w:rPr>
        <w:t>10</w:t>
      </w:r>
      <w:r w:rsidRPr="006F5B2E">
        <w:rPr>
          <w:rFonts w:ascii="Arial" w:hAnsi="Arial" w:cs="Arial"/>
          <w:sz w:val="24"/>
          <w:szCs w:val="24"/>
        </w:rPr>
        <w:t>h:</w:t>
      </w:r>
      <w:proofErr w:type="gramEnd"/>
      <w:r w:rsidR="00201ED7" w:rsidRPr="006F5B2E">
        <w:rPr>
          <w:rFonts w:ascii="Arial" w:hAnsi="Arial" w:cs="Arial"/>
          <w:sz w:val="24"/>
          <w:szCs w:val="24"/>
        </w:rPr>
        <w:t>20</w:t>
      </w:r>
      <w:r w:rsidRPr="006F5B2E">
        <w:rPr>
          <w:rFonts w:ascii="Arial" w:hAnsi="Arial" w:cs="Arial"/>
          <w:sz w:val="24"/>
          <w:szCs w:val="24"/>
        </w:rPr>
        <w:t xml:space="preserve">, e eu, Gisele Aparecida </w:t>
      </w:r>
      <w:proofErr w:type="spellStart"/>
      <w:r w:rsidRPr="006F5B2E">
        <w:rPr>
          <w:rFonts w:ascii="Arial" w:hAnsi="Arial" w:cs="Arial"/>
          <w:sz w:val="24"/>
          <w:szCs w:val="24"/>
        </w:rPr>
        <w:t>Monti</w:t>
      </w:r>
      <w:proofErr w:type="spellEnd"/>
      <w:r w:rsidRPr="006F5B2E">
        <w:rPr>
          <w:rFonts w:ascii="Arial" w:hAnsi="Arial" w:cs="Arial"/>
          <w:sz w:val="24"/>
          <w:szCs w:val="24"/>
        </w:rPr>
        <w:t xml:space="preserve"> Carmelo Donadoni, lavrei a presente ata que vai assinada pelos participantes da reunião, conforme segue:</w:t>
      </w:r>
      <w:r w:rsidRPr="006F5B2E">
        <w:rPr>
          <w:rFonts w:ascii="Arial" w:hAnsi="Arial" w:cs="Arial"/>
          <w:b/>
          <w:sz w:val="24"/>
          <w:szCs w:val="24"/>
        </w:rPr>
        <w:t xml:space="preserve"> </w:t>
      </w:r>
    </w:p>
    <w:p w:rsidR="002E70DB" w:rsidRPr="002E70DB" w:rsidRDefault="002E70DB" w:rsidP="003C62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C2BD7" w:rsidRPr="00E061E4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lastRenderedPageBreak/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EC2BD7" w:rsidRPr="00F9797D" w:rsidRDefault="006C7750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EC2BD7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C2BD7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EA3DC8" w:rsidRPr="00AD01BA" w:rsidRDefault="00571B9C" w:rsidP="00EA3DC8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a______________________________________________________</w:t>
      </w:r>
      <w:proofErr w:type="spellEnd"/>
      <w:r w:rsidR="00AD01BA"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EA3DC8" w:rsidRPr="00AD01BA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7E4"/>
    <w:multiLevelType w:val="hybridMultilevel"/>
    <w:tmpl w:val="97D0824E"/>
    <w:lvl w:ilvl="0" w:tplc="633EDF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845A0"/>
    <w:multiLevelType w:val="hybridMultilevel"/>
    <w:tmpl w:val="D73812E4"/>
    <w:lvl w:ilvl="0" w:tplc="0310C608">
      <w:start w:val="2"/>
      <w:numFmt w:val="decimal"/>
      <w:lvlText w:val="%1-"/>
      <w:lvlJc w:val="left"/>
      <w:pPr>
        <w:ind w:left="100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93725D"/>
    <w:multiLevelType w:val="hybridMultilevel"/>
    <w:tmpl w:val="B8B20DD6"/>
    <w:lvl w:ilvl="0" w:tplc="C530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66E"/>
    <w:multiLevelType w:val="hybridMultilevel"/>
    <w:tmpl w:val="592ECAA0"/>
    <w:lvl w:ilvl="0" w:tplc="023E6A7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345D5C"/>
    <w:multiLevelType w:val="hybridMultilevel"/>
    <w:tmpl w:val="40741EFA"/>
    <w:lvl w:ilvl="0" w:tplc="38FC7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BD7"/>
    <w:rsid w:val="000024C3"/>
    <w:rsid w:val="00063675"/>
    <w:rsid w:val="00083A37"/>
    <w:rsid w:val="000862BF"/>
    <w:rsid w:val="001520FF"/>
    <w:rsid w:val="001844D1"/>
    <w:rsid w:val="001979AE"/>
    <w:rsid w:val="001B6AD0"/>
    <w:rsid w:val="001C4249"/>
    <w:rsid w:val="001D2C91"/>
    <w:rsid w:val="00201ED7"/>
    <w:rsid w:val="002029B4"/>
    <w:rsid w:val="00212860"/>
    <w:rsid w:val="0024113F"/>
    <w:rsid w:val="002B051C"/>
    <w:rsid w:val="002E4819"/>
    <w:rsid w:val="002E70DB"/>
    <w:rsid w:val="002F1DB6"/>
    <w:rsid w:val="003015DA"/>
    <w:rsid w:val="003B5F64"/>
    <w:rsid w:val="003C62D0"/>
    <w:rsid w:val="003D309C"/>
    <w:rsid w:val="003F1176"/>
    <w:rsid w:val="0043258B"/>
    <w:rsid w:val="00435FE7"/>
    <w:rsid w:val="004A06B3"/>
    <w:rsid w:val="004F11D9"/>
    <w:rsid w:val="0051322B"/>
    <w:rsid w:val="00571B9C"/>
    <w:rsid w:val="005913EB"/>
    <w:rsid w:val="005974C3"/>
    <w:rsid w:val="005B2C42"/>
    <w:rsid w:val="005D3042"/>
    <w:rsid w:val="00600396"/>
    <w:rsid w:val="0061746B"/>
    <w:rsid w:val="006575EC"/>
    <w:rsid w:val="00682766"/>
    <w:rsid w:val="006A5F60"/>
    <w:rsid w:val="006C7750"/>
    <w:rsid w:val="006D6C04"/>
    <w:rsid w:val="006F5328"/>
    <w:rsid w:val="006F5B2E"/>
    <w:rsid w:val="00701147"/>
    <w:rsid w:val="00713EEF"/>
    <w:rsid w:val="007212C3"/>
    <w:rsid w:val="00723BB0"/>
    <w:rsid w:val="00782437"/>
    <w:rsid w:val="00783A4C"/>
    <w:rsid w:val="007A27F5"/>
    <w:rsid w:val="007A342B"/>
    <w:rsid w:val="007B2012"/>
    <w:rsid w:val="00802015"/>
    <w:rsid w:val="00805B53"/>
    <w:rsid w:val="00812B52"/>
    <w:rsid w:val="008A1077"/>
    <w:rsid w:val="008D4713"/>
    <w:rsid w:val="008F6AA0"/>
    <w:rsid w:val="009340A7"/>
    <w:rsid w:val="0099626B"/>
    <w:rsid w:val="009A4B53"/>
    <w:rsid w:val="009B6CB7"/>
    <w:rsid w:val="00A054CA"/>
    <w:rsid w:val="00A0668F"/>
    <w:rsid w:val="00AD01BA"/>
    <w:rsid w:val="00B11C1A"/>
    <w:rsid w:val="00B23F43"/>
    <w:rsid w:val="00B741A6"/>
    <w:rsid w:val="00B81C5F"/>
    <w:rsid w:val="00B943FB"/>
    <w:rsid w:val="00BB7994"/>
    <w:rsid w:val="00BD5BFB"/>
    <w:rsid w:val="00C27547"/>
    <w:rsid w:val="00C340B9"/>
    <w:rsid w:val="00C51467"/>
    <w:rsid w:val="00C56AA0"/>
    <w:rsid w:val="00C83DF9"/>
    <w:rsid w:val="00CA1143"/>
    <w:rsid w:val="00CA682C"/>
    <w:rsid w:val="00CD0DD8"/>
    <w:rsid w:val="00CF1D52"/>
    <w:rsid w:val="00CF5DE2"/>
    <w:rsid w:val="00D8168B"/>
    <w:rsid w:val="00D83F4B"/>
    <w:rsid w:val="00D93AB4"/>
    <w:rsid w:val="00DF0D99"/>
    <w:rsid w:val="00E0046F"/>
    <w:rsid w:val="00E21A18"/>
    <w:rsid w:val="00E220A7"/>
    <w:rsid w:val="00E46329"/>
    <w:rsid w:val="00EA3DC8"/>
    <w:rsid w:val="00EC2BD7"/>
    <w:rsid w:val="00F03B98"/>
    <w:rsid w:val="00F03F8D"/>
    <w:rsid w:val="00F51B5D"/>
    <w:rsid w:val="00F766F5"/>
    <w:rsid w:val="00F81207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D7"/>
    <w:pPr>
      <w:spacing w:line="360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B5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BD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C2BD7"/>
    <w:rPr>
      <w:i/>
      <w:iCs/>
    </w:rPr>
  </w:style>
  <w:style w:type="character" w:styleId="Hyperlink">
    <w:name w:val="Hyperlink"/>
    <w:basedOn w:val="Fontepargpadro"/>
    <w:uiPriority w:val="99"/>
    <w:unhideWhenUsed/>
    <w:rsid w:val="00EC2BD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C2BD7"/>
    <w:rPr>
      <w:b/>
      <w:bCs/>
    </w:rPr>
  </w:style>
  <w:style w:type="paragraph" w:customStyle="1" w:styleId="textoalinhadoesquerda">
    <w:name w:val="texto_alinhado_esquerda"/>
    <w:basedOn w:val="Normal"/>
    <w:rsid w:val="00EC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BD7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C2BD7"/>
  </w:style>
  <w:style w:type="character" w:customStyle="1" w:styleId="Ttulo3Char">
    <w:name w:val="Título 3 Char"/>
    <w:basedOn w:val="Fontepargpadro"/>
    <w:link w:val="Ttulo3"/>
    <w:uiPriority w:val="9"/>
    <w:rsid w:val="003B5F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32</cp:revision>
  <dcterms:created xsi:type="dcterms:W3CDTF">2020-09-29T22:12:00Z</dcterms:created>
  <dcterms:modified xsi:type="dcterms:W3CDTF">2020-10-05T20:55:00Z</dcterms:modified>
</cp:coreProperties>
</file>