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A2" w:rsidRPr="00B37239" w:rsidRDefault="002F35A2" w:rsidP="002F35A2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</w:pPr>
      <w:r w:rsidRPr="00571B4D">
        <w:rPr>
          <w:rFonts w:ascii="Arial" w:hAnsi="Arial" w:cs="Arial"/>
          <w:b/>
          <w:i/>
          <w:sz w:val="28"/>
          <w:szCs w:val="28"/>
        </w:rPr>
        <w:t>UFSCAR – CECH (Centro de Educação e Ciências Humana)</w:t>
      </w:r>
      <w:r w:rsidRPr="00D54F99">
        <w:rPr>
          <w:rFonts w:ascii="Arial" w:hAnsi="Arial" w:cs="Arial"/>
          <w:noProof/>
          <w:lang w:eastAsia="pt-BR"/>
        </w:rPr>
        <w:drawing>
          <wp:inline distT="0" distB="0" distL="0" distR="0">
            <wp:extent cx="5403742" cy="1097280"/>
            <wp:effectExtent l="19050" t="0" r="6458" b="0"/>
            <wp:docPr id="4" name="Imagem 1" descr="C:\Users\UFSCar\AppData\Local\Microsoft\Windows\Temporary Internet Files\Content.Outlook\APRF1SKL\Logo UEI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FSCar\AppData\Local\Microsoft\Windows\Temporary Internet Files\Content.Outlook\APRF1SKL\Logo UEIM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9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 xml:space="preserve">ATA DA 14ª REUNIÃO DA EQUIPE DA UNIDADE ESPECIAL DE INFORMAÇÃO E MEMÓRIA - UEIM,  REALIZADA EM 29 DE OUTUBRO DE 2020, ÀS 09h00, ON-LINE (plataforma institucional RNP - </w:t>
      </w:r>
      <w:r w:rsidRPr="00B37239">
        <w:rPr>
          <w:rFonts w:ascii="Arial" w:hAnsi="Arial" w:cs="Arial"/>
          <w:b/>
          <w:i/>
          <w:color w:val="222222"/>
          <w:sz w:val="24"/>
          <w:szCs w:val="24"/>
        </w:rPr>
        <w:t>Rede Nacional de Ensino e Pesquisa</w:t>
      </w:r>
      <w:r w:rsidRPr="00B3723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pt-BR"/>
        </w:rPr>
        <w:t>).</w:t>
      </w:r>
    </w:p>
    <w:p w:rsidR="002F35A2" w:rsidRPr="00FA7CED" w:rsidRDefault="002F35A2" w:rsidP="002F35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lang w:eastAsia="pt-BR"/>
        </w:rPr>
      </w:pPr>
      <w:r w:rsidRPr="00B37239">
        <w:rPr>
          <w:rFonts w:ascii="Arial" w:hAnsi="Arial" w:cs="Arial"/>
          <w:sz w:val="24"/>
          <w:szCs w:val="24"/>
        </w:rPr>
        <w:t xml:space="preserve">Às nove horas do dia vinte e nove de outubro, no ano dois mil e vinte, on-line, através da plataforma institucional </w:t>
      </w:r>
      <w:r w:rsidRPr="00B37239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pt-BR"/>
        </w:rPr>
        <w:t xml:space="preserve">RNP - </w:t>
      </w:r>
      <w:r w:rsidRPr="00B37239">
        <w:rPr>
          <w:rFonts w:ascii="Arial" w:hAnsi="Arial" w:cs="Arial"/>
          <w:color w:val="222222"/>
          <w:sz w:val="24"/>
          <w:szCs w:val="24"/>
        </w:rPr>
        <w:t>Rede Nacional de Ensino e Pesquisa</w:t>
      </w:r>
      <w:r w:rsidRPr="00B37239">
        <w:rPr>
          <w:rFonts w:ascii="Arial" w:hAnsi="Arial" w:cs="Arial"/>
          <w:sz w:val="24"/>
          <w:szCs w:val="24"/>
        </w:rPr>
        <w:t xml:space="preserve">, contando com a presença da Coordenadora </w:t>
      </w:r>
      <w:proofErr w:type="spellStart"/>
      <w:r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B37239">
        <w:rPr>
          <w:rFonts w:ascii="Arial" w:hAnsi="Arial" w:cs="Arial"/>
          <w:sz w:val="24"/>
          <w:szCs w:val="24"/>
        </w:rPr>
        <w:t>Profa</w:t>
      </w:r>
      <w:proofErr w:type="spellEnd"/>
      <w:r w:rsidRPr="00B37239">
        <w:rPr>
          <w:rFonts w:ascii="Arial" w:hAnsi="Arial" w:cs="Arial"/>
          <w:sz w:val="24"/>
          <w:szCs w:val="24"/>
        </w:rPr>
        <w:t>. Dra. Luciana Salazar Salgado, do Bibliotecário Documentalista</w:t>
      </w:r>
      <w:proofErr w:type="gramStart"/>
      <w:r w:rsidRPr="00B3723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B37239">
        <w:rPr>
          <w:rFonts w:ascii="Arial" w:hAnsi="Arial" w:cs="Arial"/>
          <w:sz w:val="24"/>
          <w:szCs w:val="24"/>
        </w:rPr>
        <w:t xml:space="preserve">e Coordenador Técnico </w:t>
      </w:r>
      <w:proofErr w:type="spellStart"/>
      <w:r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da UEIM, Ricardo </w:t>
      </w:r>
      <w:proofErr w:type="spellStart"/>
      <w:r w:rsidRPr="00B37239">
        <w:rPr>
          <w:rFonts w:ascii="Arial" w:hAnsi="Arial" w:cs="Arial"/>
          <w:sz w:val="24"/>
          <w:szCs w:val="24"/>
        </w:rPr>
        <w:t>Biscalchin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, da Auxiliar em Administração Gisele Ap. </w:t>
      </w:r>
      <w:proofErr w:type="spellStart"/>
      <w:r w:rsidRPr="00B37239">
        <w:rPr>
          <w:rFonts w:ascii="Arial" w:hAnsi="Arial" w:cs="Arial"/>
          <w:sz w:val="24"/>
          <w:szCs w:val="24"/>
        </w:rPr>
        <w:t>Monti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Carmelo Donadoni e da Estagiária Administrativa Thaís Rodrigues de Sousa,  foi realizada a décima quarta reunião da Equipe da Unidade Especial de Informação e Memória, UEIM/CECH, sob a presidência da Coordenadora </w:t>
      </w:r>
      <w:proofErr w:type="spellStart"/>
      <w:r w:rsidRPr="00B37239">
        <w:rPr>
          <w:rFonts w:ascii="Arial" w:hAnsi="Arial" w:cs="Arial"/>
          <w:sz w:val="24"/>
          <w:szCs w:val="24"/>
        </w:rPr>
        <w:t>Pró-tempore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da UEIM, </w:t>
      </w:r>
      <w:proofErr w:type="spellStart"/>
      <w:r w:rsidRPr="00B37239">
        <w:rPr>
          <w:rFonts w:ascii="Arial" w:hAnsi="Arial" w:cs="Arial"/>
          <w:sz w:val="24"/>
          <w:szCs w:val="24"/>
        </w:rPr>
        <w:t>Profa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. Dra. Luciana Salazar Salgado. </w:t>
      </w:r>
      <w:r w:rsidRPr="00B37239">
        <w:rPr>
          <w:rFonts w:ascii="Arial" w:hAnsi="Arial" w:cs="Arial"/>
          <w:b/>
          <w:sz w:val="24"/>
          <w:szCs w:val="24"/>
        </w:rPr>
        <w:t>PAUTA:</w:t>
      </w:r>
      <w:r w:rsidRPr="00B37239">
        <w:rPr>
          <w:rFonts w:ascii="Arial" w:hAnsi="Arial" w:cs="Arial"/>
          <w:sz w:val="24"/>
          <w:szCs w:val="24"/>
        </w:rPr>
        <w:t xml:space="preserve"> </w:t>
      </w:r>
      <w:r w:rsidRPr="00B37239">
        <w:rPr>
          <w:rFonts w:ascii="Arial" w:hAnsi="Arial" w:cs="Arial"/>
          <w:b/>
          <w:sz w:val="24"/>
          <w:szCs w:val="24"/>
        </w:rPr>
        <w:t>1- Aprovação da Ata da 13ª</w:t>
      </w:r>
      <w:proofErr w:type="gramStart"/>
      <w:r w:rsidRPr="00B3723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B37239">
        <w:rPr>
          <w:rFonts w:ascii="Arial" w:hAnsi="Arial" w:cs="Arial"/>
          <w:b/>
          <w:sz w:val="24"/>
          <w:szCs w:val="24"/>
        </w:rPr>
        <w:t xml:space="preserve">Reunião  da  UEIM  durante a pandemia de COVID-19, </w:t>
      </w:r>
      <w:r w:rsidRPr="00B37239">
        <w:rPr>
          <w:rFonts w:ascii="Arial" w:hAnsi="Arial" w:cs="Arial"/>
          <w:b/>
          <w:color w:val="000000"/>
          <w:sz w:val="24"/>
          <w:szCs w:val="24"/>
        </w:rPr>
        <w:t>realizada em 15/10/2020</w:t>
      </w:r>
      <w:r w:rsidRPr="00B37239">
        <w:rPr>
          <w:rFonts w:ascii="Arial" w:hAnsi="Arial" w:cs="Arial"/>
          <w:b/>
          <w:sz w:val="24"/>
          <w:szCs w:val="24"/>
        </w:rPr>
        <w:t xml:space="preserve">. </w:t>
      </w:r>
      <w:r w:rsidRPr="00B37239">
        <w:rPr>
          <w:rFonts w:ascii="Arial" w:hAnsi="Arial" w:cs="Arial"/>
          <w:sz w:val="24"/>
          <w:szCs w:val="24"/>
        </w:rPr>
        <w:t>Aprovada por unanimidade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; </w:t>
      </w:r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2-</w:t>
      </w:r>
      <w:proofErr w:type="gramStart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 </w:t>
      </w:r>
      <w:proofErr w:type="gramEnd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Acompanhamento da aprovação das atualizações do Regimento Interno da UEIM. 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A </w:t>
      </w:r>
      <w:r w:rsidRPr="00B37239">
        <w:rPr>
          <w:rFonts w:ascii="Arial" w:hAnsi="Arial" w:cs="Arial"/>
          <w:sz w:val="24"/>
          <w:szCs w:val="24"/>
        </w:rPr>
        <w:t xml:space="preserve">Auxiliar em Administração Gisele Ap. </w:t>
      </w:r>
      <w:proofErr w:type="spellStart"/>
      <w:r w:rsidRPr="00B37239">
        <w:rPr>
          <w:rFonts w:ascii="Arial" w:hAnsi="Arial" w:cs="Arial"/>
          <w:sz w:val="24"/>
          <w:szCs w:val="24"/>
        </w:rPr>
        <w:t>Monti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Carmelo Donadoni, 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>secretária da UEIM,</w:t>
      </w:r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Pr="00B3723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informou aos presentes que a tramitação do processo </w:t>
      </w:r>
      <w:proofErr w:type="gramStart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>SEI</w:t>
      </w:r>
      <w:proofErr w:type="gramEnd"/>
      <w:r w:rsidRPr="00B37239">
        <w:rPr>
          <w:rFonts w:ascii="Arial" w:hAnsi="Arial" w:cs="Arial"/>
          <w:b/>
          <w:color w:val="4D5156"/>
          <w:sz w:val="24"/>
          <w:szCs w:val="24"/>
          <w:shd w:val="clear" w:color="auto" w:fill="FFFFFF"/>
        </w:rPr>
        <w:t xml:space="preserve"> </w:t>
      </w:r>
      <w:r w:rsidRPr="00B37239">
        <w:rPr>
          <w:rFonts w:ascii="Arial" w:hAnsi="Arial" w:cs="Arial"/>
          <w:b/>
          <w:color w:val="4D5156"/>
          <w:shd w:val="clear" w:color="auto" w:fill="FFFFFF"/>
        </w:rPr>
        <w:t xml:space="preserve">nº </w:t>
      </w:r>
      <w:hyperlink r:id="rId6" w:history="1">
        <w:r w:rsidRPr="00B37239">
          <w:rPr>
            <w:rStyle w:val="Hyperlink"/>
            <w:rFonts w:ascii="Arial" w:hAnsi="Arial" w:cs="Arial"/>
            <w:b/>
            <w:color w:val="000000"/>
            <w:shd w:val="clear" w:color="auto" w:fill="FFFFFF"/>
          </w:rPr>
          <w:t>23112.001130/1997-86</w:t>
        </w:r>
      </w:hyperlink>
      <w:r w:rsidRPr="00571B4D">
        <w:rPr>
          <w:rFonts w:ascii="Arial" w:hAnsi="Arial" w:cs="Arial"/>
          <w:sz w:val="30"/>
          <w:szCs w:val="30"/>
        </w:rPr>
        <w:t xml:space="preserve">, </w:t>
      </w:r>
      <w:r w:rsidRPr="00B37239">
        <w:rPr>
          <w:rFonts w:ascii="Arial" w:hAnsi="Arial" w:cs="Arial"/>
          <w:sz w:val="24"/>
          <w:szCs w:val="24"/>
        </w:rPr>
        <w:t xml:space="preserve">ainda continua aguardando o parecer da Procuradoria Federal da UFSCar;  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3- Resposta à solicitação sobre pesquisa física ao acervo João Penteado pelo pesquisador Renan Souza, após resposta da Direção do CECH através do e-mail de 19/10/2020 à nossa consulta.  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Após consulta à Direção do CECH sobre como devemos proceder em casos semelhantes, a UEIM recebeu a resposta no dia 19/10/2020, através do e-mail a seguir: </w:t>
      </w:r>
      <w:r w:rsidRPr="00B37239">
        <w:rPr>
          <w:rFonts w:ascii="Arial" w:eastAsia="Times New Roman" w:hAnsi="Arial" w:cs="Arial"/>
          <w:b/>
          <w:i/>
          <w:lang w:eastAsia="pt-BR"/>
        </w:rPr>
        <w:t xml:space="preserve">“Prezada Luciana Salazar, Tudo bem?  Queria informar que as atividades presenciais não foram ainda </w:t>
      </w:r>
      <w:proofErr w:type="gramStart"/>
      <w:r w:rsidRPr="00B37239">
        <w:rPr>
          <w:rFonts w:ascii="Arial" w:eastAsia="Times New Roman" w:hAnsi="Arial" w:cs="Arial"/>
          <w:b/>
          <w:i/>
          <w:lang w:eastAsia="pt-BR"/>
        </w:rPr>
        <w:t>legislada na instituição</w:t>
      </w:r>
      <w:proofErr w:type="gramEnd"/>
      <w:r w:rsidRPr="00B37239">
        <w:rPr>
          <w:rFonts w:ascii="Arial" w:eastAsia="Times New Roman" w:hAnsi="Arial" w:cs="Arial"/>
          <w:b/>
          <w:i/>
          <w:lang w:eastAsia="pt-BR"/>
        </w:rPr>
        <w:t xml:space="preserve">.  Alguns laboratórios solicitaram ao Comitê COVID autorização para trabalhar, apresentando justificativas de urgência sobre o tema. Todos liberados oficialmente, até o presente momento, estão relacionados a pesquisas ou extensões relativas ao COVID-19.   Se outras atividades estão acontecendo, não estão sendo oficialmente sancionadas.  Em particular, não temos um protocolo discutido e estabelecido para proteger os/as servidores/as da instituição, sejam docentes, </w:t>
      </w:r>
      <w:r w:rsidRPr="008A6A8F">
        <w:rPr>
          <w:rFonts w:ascii="Arial" w:eastAsia="Times New Roman" w:hAnsi="Arial" w:cs="Arial"/>
          <w:b/>
          <w:i/>
          <w:lang w:eastAsia="pt-BR"/>
        </w:rPr>
        <w:t xml:space="preserve">sejam </w:t>
      </w:r>
      <w:proofErr w:type="spellStart"/>
      <w:r w:rsidRPr="008A6A8F">
        <w:rPr>
          <w:rFonts w:ascii="Arial" w:eastAsia="Times New Roman" w:hAnsi="Arial" w:cs="Arial"/>
          <w:b/>
          <w:i/>
          <w:lang w:eastAsia="pt-BR"/>
        </w:rPr>
        <w:t>TAs</w:t>
      </w:r>
      <w:proofErr w:type="spellEnd"/>
      <w:r w:rsidRPr="008A6A8F">
        <w:rPr>
          <w:rFonts w:ascii="Arial" w:eastAsia="Times New Roman" w:hAnsi="Arial" w:cs="Arial"/>
          <w:b/>
          <w:i/>
          <w:lang w:eastAsia="pt-BR"/>
        </w:rPr>
        <w:t xml:space="preserve">.   Dessa forma, seguindo a normativa institucional geral, o CECH </w:t>
      </w:r>
      <w:r w:rsidR="0093711D" w:rsidRPr="008A6A8F">
        <w:rPr>
          <w:rFonts w:ascii="Arial" w:eastAsia="Times New Roman" w:hAnsi="Arial" w:cs="Arial"/>
          <w:b/>
          <w:i/>
          <w:lang w:eastAsia="pt-BR"/>
        </w:rPr>
        <w:t xml:space="preserve">não </w:t>
      </w:r>
      <w:r w:rsidR="008A6A8F" w:rsidRPr="00207D61">
        <w:rPr>
          <w:rFonts w:ascii="Arial" w:eastAsia="Times New Roman" w:hAnsi="Arial" w:cs="Arial"/>
          <w:b/>
          <w:i/>
          <w:lang w:eastAsia="pt-BR"/>
        </w:rPr>
        <w:t>[</w:t>
      </w:r>
      <w:r w:rsidR="0093711D" w:rsidRPr="00207D61">
        <w:rPr>
          <w:rFonts w:ascii="Arial" w:eastAsia="Times New Roman" w:hAnsi="Arial" w:cs="Arial"/>
          <w:b/>
          <w:lang w:eastAsia="pt-BR"/>
        </w:rPr>
        <w:t>apenas</w:t>
      </w:r>
      <w:r w:rsidR="0093711D" w:rsidRPr="00207D61">
        <w:rPr>
          <w:rFonts w:ascii="Arial" w:eastAsia="Times New Roman" w:hAnsi="Arial" w:cs="Arial"/>
          <w:b/>
          <w:i/>
          <w:lang w:eastAsia="pt-BR"/>
        </w:rPr>
        <w:t>]</w:t>
      </w:r>
      <w:r w:rsidRPr="00B37239">
        <w:rPr>
          <w:rFonts w:ascii="Arial" w:eastAsia="Times New Roman" w:hAnsi="Arial" w:cs="Arial"/>
          <w:b/>
          <w:i/>
          <w:lang w:eastAsia="pt-BR"/>
        </w:rPr>
        <w:t xml:space="preserve"> tem autorizado atividades </w:t>
      </w:r>
      <w:proofErr w:type="spellStart"/>
      <w:r w:rsidRPr="0093711D">
        <w:rPr>
          <w:rFonts w:ascii="Arial" w:eastAsia="Times New Roman" w:hAnsi="Arial" w:cs="Arial"/>
          <w:b/>
          <w:i/>
          <w:color w:val="000000" w:themeColor="text1"/>
          <w:lang w:eastAsia="pt-BR"/>
        </w:rPr>
        <w:t>on</w:t>
      </w:r>
      <w:proofErr w:type="spellEnd"/>
      <w:r w:rsidRPr="0093711D">
        <w:rPr>
          <w:rFonts w:ascii="Arial" w:eastAsia="Times New Roman" w:hAnsi="Arial" w:cs="Arial"/>
          <w:b/>
          <w:i/>
          <w:color w:val="000000" w:themeColor="text1"/>
          <w:lang w:eastAsia="pt-BR"/>
        </w:rPr>
        <w:t xml:space="preserve"> </w:t>
      </w:r>
      <w:proofErr w:type="spellStart"/>
      <w:r w:rsidRPr="0093711D">
        <w:rPr>
          <w:rFonts w:ascii="Arial" w:eastAsia="Times New Roman" w:hAnsi="Arial" w:cs="Arial"/>
          <w:b/>
          <w:i/>
          <w:color w:val="000000" w:themeColor="text1"/>
          <w:lang w:eastAsia="pt-BR"/>
        </w:rPr>
        <w:t>line</w:t>
      </w:r>
      <w:proofErr w:type="spellEnd"/>
      <w:r w:rsidRPr="00B37239">
        <w:rPr>
          <w:rFonts w:ascii="Arial" w:eastAsia="Times New Roman" w:hAnsi="Arial" w:cs="Arial"/>
          <w:b/>
          <w:i/>
          <w:lang w:eastAsia="pt-BR"/>
        </w:rPr>
        <w:t xml:space="preserve"> considerando o distanciamento social para proteção da difusão da pandemia.  No entanto, acredito que a UEIM possa convocar para reunião remota o seu Conselho</w:t>
      </w:r>
      <w:r w:rsidR="00C52C0A">
        <w:rPr>
          <w:rFonts w:ascii="Arial" w:eastAsia="Times New Roman" w:hAnsi="Arial" w:cs="Arial"/>
          <w:b/>
          <w:i/>
          <w:lang w:eastAsia="pt-BR"/>
        </w:rPr>
        <w:t xml:space="preserve"> Deliberativo. Na reunião poderí</w:t>
      </w:r>
      <w:r w:rsidRPr="00B37239">
        <w:rPr>
          <w:rFonts w:ascii="Arial" w:eastAsia="Times New Roman" w:hAnsi="Arial" w:cs="Arial"/>
          <w:b/>
          <w:i/>
          <w:lang w:eastAsia="pt-BR"/>
        </w:rPr>
        <w:t xml:space="preserve">amos examinar os pedidos, considerar os elementos de urgências e avaliar alternativas seguras e protegidas.  Coloco-me à disposição para maiores esclarecimentos. </w:t>
      </w:r>
      <w:proofErr w:type="spellStart"/>
      <w:r w:rsidRPr="00B37239">
        <w:rPr>
          <w:rFonts w:ascii="Arial" w:eastAsia="Times New Roman" w:hAnsi="Arial" w:cs="Arial"/>
          <w:b/>
          <w:i/>
          <w:lang w:eastAsia="pt-BR"/>
        </w:rPr>
        <w:t>Profa</w:t>
      </w:r>
      <w:proofErr w:type="spellEnd"/>
      <w:r w:rsidRPr="00B37239">
        <w:rPr>
          <w:rFonts w:ascii="Arial" w:eastAsia="Times New Roman" w:hAnsi="Arial" w:cs="Arial"/>
          <w:b/>
          <w:i/>
          <w:lang w:eastAsia="pt-BR"/>
        </w:rPr>
        <w:t>. Dra. Maria de Jesus Dutra dos Reis - Diretora do Centro</w:t>
      </w:r>
      <w:r w:rsidR="006204EF" w:rsidRPr="00B37239">
        <w:rPr>
          <w:rFonts w:ascii="Arial" w:eastAsia="Times New Roman" w:hAnsi="Arial" w:cs="Arial"/>
          <w:b/>
          <w:i/>
          <w:lang w:eastAsia="pt-BR"/>
        </w:rPr>
        <w:t xml:space="preserve"> de Educação e Ciências Humanas</w:t>
      </w:r>
      <w:r w:rsidRPr="00B37239">
        <w:rPr>
          <w:rFonts w:ascii="Arial" w:eastAsia="Times New Roman" w:hAnsi="Arial" w:cs="Arial"/>
          <w:b/>
          <w:i/>
          <w:lang w:eastAsia="pt-BR"/>
        </w:rPr>
        <w:t>”.</w:t>
      </w:r>
      <w:r w:rsidR="006204EF">
        <w:rPr>
          <w:rFonts w:ascii="Arial" w:eastAsia="Times New Roman" w:hAnsi="Arial" w:cs="Arial"/>
          <w:b/>
          <w:i/>
          <w:sz w:val="28"/>
          <w:szCs w:val="28"/>
          <w:lang w:eastAsia="pt-BR"/>
        </w:rPr>
        <w:t xml:space="preserve"> </w:t>
      </w:r>
      <w:r w:rsidRPr="00571B4D">
        <w:rPr>
          <w:rFonts w:ascii="Arial" w:eastAsia="Times New Roman" w:hAnsi="Arial" w:cs="Arial"/>
          <w:b/>
          <w:i/>
          <w:sz w:val="30"/>
          <w:szCs w:val="30"/>
          <w:lang w:eastAsia="pt-BR"/>
        </w:rPr>
        <w:t xml:space="preserve"> 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Este é um documento institucional que </w:t>
      </w:r>
      <w:r w:rsidR="00815E01">
        <w:rPr>
          <w:rFonts w:ascii="Arial" w:eastAsia="Times New Roman" w:hAnsi="Arial" w:cs="Arial"/>
          <w:sz w:val="24"/>
          <w:szCs w:val="24"/>
          <w:lang w:eastAsia="pt-BR"/>
        </w:rPr>
        <w:t xml:space="preserve">irá 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A36BFB">
        <w:rPr>
          <w:rFonts w:ascii="Arial" w:eastAsia="Times New Roman" w:hAnsi="Arial" w:cs="Arial"/>
          <w:sz w:val="24"/>
          <w:szCs w:val="24"/>
          <w:lang w:eastAsia="pt-BR"/>
        </w:rPr>
        <w:t>os apoia</w:t>
      </w:r>
      <w:r w:rsidR="006350FF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nas futuras 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lastRenderedPageBreak/>
        <w:t xml:space="preserve">decisões. Ricardo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, Bibliotecário Documentalista e Coordenador Técnico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da UEIM, já respondeu para o pesquisador em pauta que, por enquanto, não existem protocolos definidos para que possa ter segurança a todos os envolvid</w:t>
      </w:r>
      <w:r w:rsidR="006204EF"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os em uma pesquisa presencial. Ricardo </w:t>
      </w:r>
      <w:proofErr w:type="spellStart"/>
      <w:r w:rsidR="006204EF" w:rsidRPr="00B37239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="006204EF"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disse que, q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>uando existirem os referidos protocolos, os procedimentos serão i</w:t>
      </w:r>
      <w:r w:rsidR="006204EF" w:rsidRPr="00B37239">
        <w:rPr>
          <w:rFonts w:ascii="Arial" w:eastAsia="Times New Roman" w:hAnsi="Arial" w:cs="Arial"/>
          <w:sz w:val="24"/>
          <w:szCs w:val="24"/>
          <w:lang w:eastAsia="pt-BR"/>
        </w:rPr>
        <w:t>nseridos no site da UEIM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com as devidas orientações para os pesquisadores.</w:t>
      </w:r>
      <w:r w:rsidRPr="00571B4D">
        <w:rPr>
          <w:rFonts w:ascii="Arial" w:eastAsia="Times New Roman" w:hAnsi="Arial" w:cs="Arial"/>
          <w:sz w:val="30"/>
          <w:szCs w:val="30"/>
          <w:lang w:eastAsia="pt-BR"/>
        </w:rPr>
        <w:t xml:space="preserve"> </w:t>
      </w:r>
      <w:r w:rsidRPr="00571B4D">
        <w:rPr>
          <w:rFonts w:ascii="Arial" w:eastAsia="Times New Roman" w:hAnsi="Arial" w:cs="Arial"/>
          <w:b/>
          <w:i/>
          <w:sz w:val="30"/>
          <w:szCs w:val="30"/>
          <w:lang w:eastAsia="pt-BR"/>
        </w:rPr>
        <w:t xml:space="preserve"> 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>4- Termo proposto pela EPTV para parceria referente a digitalização do acervo do jornal a tribuna de Ribeirão Preto. 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O Bibliotecário documentalista e Coordenador Técnico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da UEIM, Ricardo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Pr="00B37239"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 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ficou encarregado de </w:t>
      </w:r>
      <w:r w:rsidR="00815E01">
        <w:rPr>
          <w:rFonts w:ascii="Arial" w:eastAsia="Times New Roman" w:hAnsi="Arial" w:cs="Arial"/>
          <w:sz w:val="24"/>
          <w:szCs w:val="24"/>
          <w:lang w:eastAsia="pt-BR"/>
        </w:rPr>
        <w:t xml:space="preserve">estudar e 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>desenvolver uma proposta para apresentar a apreciação deste conselho referente à EPTV para a consolidação da parceria na digitalização de jornais, prevendo nesta proposta as contrapartidas por parte da EPTV e da UEIM no processo, visando uma parceria justa e benéfica para ambas</w:t>
      </w:r>
      <w:r w:rsidR="007C5269"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as partes;  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>5-</w:t>
      </w:r>
      <w:r w:rsidRPr="00B37239">
        <w:rPr>
          <w:rFonts w:ascii="Arial" w:eastAsia="Times New Roman" w:hAnsi="Arial" w:cs="Arial"/>
          <w:b/>
          <w:color w:val="00B050"/>
          <w:sz w:val="24"/>
          <w:szCs w:val="24"/>
          <w:lang w:eastAsia="pt-BR"/>
        </w:rPr>
        <w:t xml:space="preserve"> 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>Suspensão da lista tríplice para escolha para Reitor da UFSCar – período 2020/2024</w:t>
      </w:r>
      <w:r w:rsidRPr="00B37239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.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Profa</w:t>
      </w:r>
      <w:proofErr w:type="spellEnd"/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. Dra. Luciana Salazar Salgado, Coordenadora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Pró-Tempore</w:t>
      </w:r>
      <w:proofErr w:type="spellEnd"/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da UEIM solicitou a inclusão deste item de pauta por considerar relevante registrar em ata esse momento que estamos vivendo na Universidade. A mesma disse que, diante da importância da UEIM, devemos elaborar uma moção de repúdio  referente ao modo de como as coisas estão acontecendo. Primeiro o texto será enviado aos conselheiros da UEIM para aprovação e em seguida comunicaremos a Direção do CECH, para conhecimento </w:t>
      </w:r>
      <w:r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 moção de repúdio aos gestos desestabilizadores do processo de transição entre gestões na UFSCar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moção do Conselho Científico da UEIM figurará no site da UEIM e nas redes sociais da Unidade nos seguintes termos: </w:t>
      </w:r>
      <w:r w:rsidRPr="00B37239">
        <w:rPr>
          <w:rFonts w:ascii="Arial" w:hAnsi="Arial" w:cs="Arial"/>
          <w:b/>
          <w:i/>
          <w:iCs/>
          <w:color w:val="222222"/>
          <w:shd w:val="clear" w:color="auto" w:fill="FFFFFF"/>
        </w:rPr>
        <w:t xml:space="preserve">“A Unidade Especial de Informação e Memória da UFSCar, alinhada à rede de </w:t>
      </w:r>
      <w:proofErr w:type="gramStart"/>
      <w:r w:rsidRPr="00B37239">
        <w:rPr>
          <w:rFonts w:ascii="Arial" w:hAnsi="Arial" w:cs="Arial"/>
          <w:b/>
          <w:i/>
          <w:iCs/>
          <w:color w:val="222222"/>
          <w:shd w:val="clear" w:color="auto" w:fill="FFFFFF"/>
        </w:rPr>
        <w:t>manifestações</w:t>
      </w:r>
      <w:proofErr w:type="gramEnd"/>
      <w:r w:rsidRPr="00B37239">
        <w:rPr>
          <w:rFonts w:ascii="Arial" w:hAnsi="Arial" w:cs="Arial"/>
          <w:b/>
          <w:i/>
          <w:iCs/>
          <w:color w:val="222222"/>
          <w:shd w:val="clear" w:color="auto" w:fill="FFFFFF"/>
        </w:rPr>
        <w:t xml:space="preserve"> que veio a público defender os valores que sustentam as práticas democráticas garantidoras da autonomia universitária, registra o repúdio aos gestos que perpetraram a instabilidade institucional iminente, às vésperas da mudança de gestão. Os termos em que se deu a impugnação da lista tríplice para reitor e vice-reitor ferem profundamente a história desta universidade e ladeiam uma série de outros acontecimentos que nos põem questões importantes sobre os tempos que vivemos e sobre como nos organizaremos diante desse achaque. Dada </w:t>
      </w:r>
      <w:proofErr w:type="gramStart"/>
      <w:r w:rsidRPr="00B37239">
        <w:rPr>
          <w:rFonts w:ascii="Arial" w:hAnsi="Arial" w:cs="Arial"/>
          <w:b/>
          <w:i/>
          <w:iCs/>
          <w:color w:val="222222"/>
          <w:shd w:val="clear" w:color="auto" w:fill="FFFFFF"/>
        </w:rPr>
        <w:t>a</w:t>
      </w:r>
      <w:proofErr w:type="gramEnd"/>
      <w:r w:rsidRPr="00B37239">
        <w:rPr>
          <w:rFonts w:ascii="Arial" w:hAnsi="Arial" w:cs="Arial"/>
          <w:b/>
          <w:i/>
          <w:iCs/>
          <w:color w:val="222222"/>
          <w:shd w:val="clear" w:color="auto" w:fill="FFFFFF"/>
        </w:rPr>
        <w:t xml:space="preserve"> urgência de se discutirem adequadamente medidas </w:t>
      </w:r>
      <w:proofErr w:type="spellStart"/>
      <w:r w:rsidRPr="00B37239">
        <w:rPr>
          <w:rFonts w:ascii="Arial" w:hAnsi="Arial" w:cs="Arial"/>
          <w:b/>
          <w:i/>
          <w:iCs/>
          <w:color w:val="222222"/>
          <w:shd w:val="clear" w:color="auto" w:fill="FFFFFF"/>
        </w:rPr>
        <w:t>protetivas</w:t>
      </w:r>
      <w:proofErr w:type="spellEnd"/>
      <w:r w:rsidRPr="00B37239">
        <w:rPr>
          <w:rFonts w:ascii="Arial" w:hAnsi="Arial" w:cs="Arial"/>
          <w:b/>
          <w:i/>
          <w:iCs/>
          <w:color w:val="222222"/>
          <w:shd w:val="clear" w:color="auto" w:fill="FFFFFF"/>
        </w:rPr>
        <w:t xml:space="preserve"> contra quaisquer formas de intervenção externa, nos somamos aos muitos pronunciamentos havidos para conclamar a Administração Superior à convocação imediata de reunião extraordinária de seu Conselho Universitário”.</w:t>
      </w:r>
      <w:r w:rsidRPr="00642E5F">
        <w:rPr>
          <w:rFonts w:ascii="Arial" w:eastAsia="Times New Roman" w:hAnsi="Arial" w:cs="Arial"/>
          <w:sz w:val="28"/>
          <w:szCs w:val="28"/>
          <w:lang w:eastAsia="pt-BR"/>
        </w:rPr>
        <w:t xml:space="preserve">  </w:t>
      </w:r>
      <w:r w:rsidRPr="00642E5F">
        <w:rPr>
          <w:rFonts w:ascii="Arial" w:eastAsia="Times New Roman" w:hAnsi="Arial" w:cs="Arial"/>
          <w:sz w:val="30"/>
          <w:szCs w:val="30"/>
          <w:lang w:eastAsia="pt-BR"/>
        </w:rPr>
        <w:t xml:space="preserve">   </w:t>
      </w:r>
      <w:r w:rsidRPr="00B37239">
        <w:rPr>
          <w:rFonts w:ascii="Arial" w:hAnsi="Arial" w:cs="Arial"/>
          <w:b/>
          <w:sz w:val="28"/>
          <w:szCs w:val="28"/>
        </w:rPr>
        <w:t>INFORMES</w:t>
      </w:r>
      <w:r w:rsidRPr="00642E5F">
        <w:rPr>
          <w:rFonts w:ascii="Arial" w:hAnsi="Arial" w:cs="Arial"/>
          <w:sz w:val="30"/>
          <w:szCs w:val="30"/>
        </w:rPr>
        <w:t xml:space="preserve">: </w:t>
      </w:r>
      <w:r w:rsidRPr="00B37239">
        <w:rPr>
          <w:rFonts w:ascii="Arial" w:hAnsi="Arial" w:cs="Arial"/>
          <w:b/>
          <w:sz w:val="24"/>
          <w:szCs w:val="24"/>
        </w:rPr>
        <w:t xml:space="preserve">1- </w:t>
      </w:r>
      <w:proofErr w:type="spellStart"/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>Profa</w:t>
      </w:r>
      <w:proofErr w:type="spellEnd"/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>. Luciana Salazar Salgado pediu para a Estagiária administrativa da UEIM, Thaís Rodrigues de Sousa, trazer para pensar uma ideia para entregar em outubro de 2020.</w:t>
      </w:r>
      <w:r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A Estagiária Administrativa da UEIM, Thaís Rodrigues de Sousa,  solicitou  postergar a entrega do projeto, conforme </w:t>
      </w:r>
      <w:r w:rsidR="006145F4"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seu 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e-mail do dia 16/10/2020, a seguir: </w:t>
      </w:r>
      <w:r w:rsidRPr="00F964BB">
        <w:rPr>
          <w:rFonts w:ascii="Arial" w:eastAsia="Times New Roman" w:hAnsi="Arial" w:cs="Arial"/>
          <w:b/>
          <w:i/>
          <w:lang w:eastAsia="pt-BR"/>
        </w:rPr>
        <w:t>“</w:t>
      </w:r>
      <w:r w:rsidRPr="00F964BB">
        <w:rPr>
          <w:rFonts w:ascii="Arial" w:eastAsia="Times New Roman" w:hAnsi="Arial" w:cs="Arial"/>
          <w:b/>
          <w:i/>
          <w:color w:val="222222"/>
          <w:shd w:val="clear" w:color="auto" w:fill="FFFFFF"/>
          <w:lang w:eastAsia="pt-BR"/>
        </w:rPr>
        <w:t>Boa tarde, tudo bem?</w:t>
      </w:r>
      <w:r w:rsidRPr="00F964BB">
        <w:rPr>
          <w:rFonts w:ascii="Arial" w:eastAsia="Times New Roman" w:hAnsi="Arial" w:cs="Arial"/>
          <w:b/>
          <w:i/>
          <w:lang w:eastAsia="pt-BR"/>
        </w:rPr>
        <w:t xml:space="preserve"> </w:t>
      </w:r>
      <w:r w:rsidRPr="00F964BB">
        <w:rPr>
          <w:rFonts w:ascii="Arial" w:eastAsia="Times New Roman" w:hAnsi="Arial" w:cs="Arial"/>
          <w:b/>
          <w:i/>
          <w:color w:val="222222"/>
          <w:lang w:eastAsia="pt-BR"/>
        </w:rPr>
        <w:t xml:space="preserve">Eu gostaria de pedir mais uma semana para a entrega do projeto escrito, pois a última semana estava muito lotada por conta do final do semestre, eu não estou muito bem psicologicamente e queria entregar um trabalho bem escrito. </w:t>
      </w:r>
      <w:proofErr w:type="gramStart"/>
      <w:r w:rsidRPr="00F964BB">
        <w:rPr>
          <w:rFonts w:ascii="Arial" w:eastAsia="Times New Roman" w:hAnsi="Arial" w:cs="Arial"/>
          <w:b/>
          <w:i/>
          <w:color w:val="222222"/>
          <w:lang w:eastAsia="pt-BR"/>
        </w:rPr>
        <w:t>Obrigada,</w:t>
      </w:r>
      <w:proofErr w:type="gramEnd"/>
      <w:r w:rsidRPr="00F964BB">
        <w:rPr>
          <w:rFonts w:ascii="Arial" w:eastAsia="Times New Roman" w:hAnsi="Arial" w:cs="Arial"/>
          <w:b/>
          <w:i/>
          <w:color w:val="222222"/>
          <w:lang w:eastAsia="pt-BR"/>
        </w:rPr>
        <w:t>Thaís Rodrigues”.</w:t>
      </w:r>
      <w:r w:rsidR="00FA7CED">
        <w:rPr>
          <w:rFonts w:ascii="Arial" w:eastAsia="Times New Roman" w:hAnsi="Arial" w:cs="Arial"/>
          <w:b/>
          <w:i/>
          <w:color w:val="222222"/>
          <w:sz w:val="24"/>
          <w:szCs w:val="24"/>
          <w:lang w:eastAsia="pt-BR"/>
        </w:rPr>
        <w:t xml:space="preserve"> </w:t>
      </w:r>
      <w:r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 </w:t>
      </w:r>
      <w:proofErr w:type="spellStart"/>
      <w:r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Profª</w:t>
      </w:r>
      <w:proofErr w:type="spellEnd"/>
      <w:r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Dr. Luciana Salazar Salgado, Coordenadora </w:t>
      </w:r>
      <w:proofErr w:type="spellStart"/>
      <w:r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Pró-Tempore</w:t>
      </w:r>
      <w:proofErr w:type="spellEnd"/>
      <w:r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da UEIM, respondeu o e-mail no mesmo dia, conforme segue: </w:t>
      </w:r>
      <w:r w:rsidRPr="00F964BB">
        <w:rPr>
          <w:rFonts w:ascii="Arial" w:eastAsia="Times New Roman" w:hAnsi="Arial" w:cs="Arial"/>
          <w:color w:val="222222"/>
          <w:lang w:eastAsia="pt-BR"/>
        </w:rPr>
        <w:t>“</w:t>
      </w:r>
      <w:r w:rsidRPr="00F964BB">
        <w:rPr>
          <w:rFonts w:ascii="Arial" w:eastAsia="Times New Roman" w:hAnsi="Arial" w:cs="Arial"/>
          <w:b/>
          <w:i/>
          <w:color w:val="222222"/>
          <w:shd w:val="clear" w:color="auto" w:fill="FFFFFF"/>
          <w:lang w:eastAsia="pt-BR"/>
        </w:rPr>
        <w:t>Claro, Thaís.</w:t>
      </w:r>
      <w:r w:rsidRPr="00F964BB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F964BB">
        <w:rPr>
          <w:rFonts w:ascii="Arial" w:eastAsia="Times New Roman" w:hAnsi="Arial" w:cs="Arial"/>
          <w:b/>
          <w:i/>
          <w:color w:val="222222"/>
          <w:lang w:eastAsia="pt-BR"/>
        </w:rPr>
        <w:t>Todos temos tido percalços variados, mas juntos vamos fechar bem este semestre.</w:t>
      </w:r>
      <w:r w:rsidRPr="00F964BB">
        <w:rPr>
          <w:rFonts w:ascii="Arial" w:eastAsia="Times New Roman" w:hAnsi="Arial" w:cs="Arial"/>
          <w:color w:val="222222"/>
          <w:lang w:eastAsia="pt-BR"/>
        </w:rPr>
        <w:t xml:space="preserve"> </w:t>
      </w:r>
      <w:r w:rsidRPr="00F964BB">
        <w:rPr>
          <w:rFonts w:ascii="Arial" w:eastAsia="Times New Roman" w:hAnsi="Arial" w:cs="Arial"/>
          <w:b/>
          <w:i/>
          <w:color w:val="222222"/>
          <w:lang w:eastAsia="pt-BR"/>
        </w:rPr>
        <w:t>Dedique-se a isso agora que fechou o Bloco A.</w:t>
      </w:r>
      <w:r w:rsidRPr="00F964BB">
        <w:rPr>
          <w:rFonts w:ascii="Arial" w:eastAsia="Times New Roman" w:hAnsi="Arial" w:cs="Arial"/>
          <w:color w:val="222222"/>
          <w:lang w:eastAsia="pt-BR"/>
        </w:rPr>
        <w:t xml:space="preserve">  </w:t>
      </w:r>
      <w:r w:rsidRPr="00F964BB">
        <w:rPr>
          <w:rFonts w:ascii="Arial" w:eastAsia="Times New Roman" w:hAnsi="Arial" w:cs="Arial"/>
          <w:b/>
          <w:i/>
          <w:color w:val="222222"/>
          <w:lang w:eastAsia="pt-BR"/>
        </w:rPr>
        <w:t>Se preferir, traga ideias pra reunião e deixe pra escrever depois.</w:t>
      </w:r>
      <w:r w:rsidRPr="00F964BB">
        <w:rPr>
          <w:rFonts w:ascii="Arial" w:eastAsia="Times New Roman" w:hAnsi="Arial" w:cs="Arial"/>
          <w:color w:val="222222"/>
          <w:lang w:eastAsia="pt-BR"/>
        </w:rPr>
        <w:t xml:space="preserve"> </w:t>
      </w:r>
      <w:proofErr w:type="gramStart"/>
      <w:r w:rsidRPr="00F964BB">
        <w:rPr>
          <w:rFonts w:ascii="Arial" w:eastAsia="Times New Roman" w:hAnsi="Arial" w:cs="Arial"/>
          <w:b/>
          <w:i/>
          <w:color w:val="222222"/>
          <w:lang w:eastAsia="pt-BR"/>
        </w:rPr>
        <w:t>Luciana”</w:t>
      </w:r>
      <w:proofErr w:type="gramEnd"/>
      <w:r w:rsidRPr="00F964BB">
        <w:rPr>
          <w:rFonts w:ascii="Arial" w:eastAsia="Times New Roman" w:hAnsi="Arial" w:cs="Arial"/>
          <w:b/>
          <w:i/>
          <w:color w:val="222222"/>
          <w:lang w:eastAsia="pt-BR"/>
        </w:rPr>
        <w:t>;</w:t>
      </w:r>
      <w:r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 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>2-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B37239">
        <w:rPr>
          <w:rFonts w:ascii="Arial" w:hAnsi="Arial" w:cs="Arial"/>
          <w:b/>
          <w:color w:val="222222"/>
          <w:sz w:val="24"/>
          <w:szCs w:val="24"/>
        </w:rPr>
        <w:t>Segundo período para programação de </w:t>
      </w:r>
      <w:r w:rsidRPr="00B37239">
        <w:rPr>
          <w:rStyle w:val="il"/>
          <w:rFonts w:ascii="Arial" w:hAnsi="Arial" w:cs="Arial"/>
          <w:b/>
          <w:color w:val="222222"/>
          <w:sz w:val="24"/>
          <w:szCs w:val="24"/>
        </w:rPr>
        <w:t>férias</w:t>
      </w:r>
      <w:r w:rsidRPr="00B37239">
        <w:rPr>
          <w:rFonts w:ascii="Arial" w:hAnsi="Arial" w:cs="Arial"/>
          <w:b/>
          <w:color w:val="222222"/>
          <w:sz w:val="24"/>
          <w:szCs w:val="24"/>
        </w:rPr>
        <w:t xml:space="preserve"> do exercício 2021 começou dia 26  de outubro </w:t>
      </w:r>
      <w:r w:rsidRPr="00B37239">
        <w:rPr>
          <w:rFonts w:ascii="Arial" w:hAnsi="Arial" w:cs="Arial"/>
          <w:b/>
          <w:color w:val="222222"/>
          <w:sz w:val="24"/>
          <w:szCs w:val="24"/>
        </w:rPr>
        <w:lastRenderedPageBreak/>
        <w:t xml:space="preserve">até 09/11/2020. 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Lançar férias da estagiária administrativa Thaís Rodrigues de Sousa no sistema de férias. </w:t>
      </w:r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A equipe decidiu que a Auxiliar em Administração da UEIM, Gisele Ap.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Monti</w:t>
      </w:r>
      <w:proofErr w:type="spellEnd"/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Carmelo Donadoni deverá entrar em contato novamente com a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ProGPe</w:t>
      </w:r>
      <w:proofErr w:type="spellEnd"/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, através de e-mail, para dirimir dúvidas sobre como o Ricardo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Biscalchin</w:t>
      </w:r>
      <w:proofErr w:type="spellEnd"/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, que atualmente consta como “digita” na Unidade, terá acesso para solicitar as férias da Thaís Rodrigues de Sousa, Estagiária Administrativa da UEIM no sistema de férias, para o período de 02 à 31/01/2021. Referente às férias da Auxiliar em Administração da UEIM, Gisele Ap. </w:t>
      </w:r>
      <w:proofErr w:type="spellStart"/>
      <w:r w:rsidRPr="00B37239">
        <w:rPr>
          <w:rFonts w:ascii="Arial" w:eastAsia="Times New Roman" w:hAnsi="Arial" w:cs="Arial"/>
          <w:sz w:val="24"/>
          <w:szCs w:val="24"/>
          <w:lang w:eastAsia="pt-BR"/>
        </w:rPr>
        <w:t>Monti</w:t>
      </w:r>
      <w:proofErr w:type="spellEnd"/>
      <w:r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Carmelo Donadoni, a mesma deverá lançar no sistema de férias da UFSCar e solicitar que sejam homologadas pela Direção do CECH;</w:t>
      </w:r>
      <w:r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 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3- </w:t>
      </w:r>
      <w:proofErr w:type="spellStart"/>
      <w:r w:rsidRPr="00B372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ProAd</w:t>
      </w:r>
      <w:proofErr w:type="spellEnd"/>
      <w:r w:rsidRPr="00B372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realizou “Plantão de dúvidas” sobre Novo Portal de Compras da UFSCar para o dia 22/10/2020, das 09h00 às 10h00, via plataforma Google </w:t>
      </w:r>
      <w:proofErr w:type="spellStart"/>
      <w:r w:rsidRPr="00B372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meet</w:t>
      </w:r>
      <w:proofErr w:type="spellEnd"/>
      <w:r w:rsidRPr="00B372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. Link da apresentação no </w:t>
      </w:r>
      <w:proofErr w:type="spellStart"/>
      <w:r w:rsidRPr="00B3723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youtube</w:t>
      </w:r>
      <w:proofErr w:type="spellEnd"/>
      <w:r w:rsidRPr="00B37239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:</w:t>
      </w:r>
      <w:r w:rsidRPr="00642E5F">
        <w:rPr>
          <w:rFonts w:ascii="Arial" w:hAnsi="Arial" w:cs="Arial"/>
          <w:b/>
          <w:color w:val="222222"/>
          <w:sz w:val="30"/>
          <w:szCs w:val="30"/>
          <w:shd w:val="clear" w:color="auto" w:fill="FFFFFF"/>
        </w:rPr>
        <w:t> </w:t>
      </w:r>
      <w:hyperlink r:id="rId7" w:tgtFrame="_blank" w:history="1">
        <w:r w:rsidRPr="00B37239">
          <w:rPr>
            <w:rStyle w:val="Hyperlink"/>
            <w:rFonts w:ascii="Arial" w:hAnsi="Arial" w:cs="Arial"/>
            <w:b/>
            <w:color w:val="1155CC"/>
            <w:shd w:val="clear" w:color="auto" w:fill="FFFFFF"/>
          </w:rPr>
          <w:t>https://meet.google.com/bzc-xppa-oun</w:t>
        </w:r>
      </w:hyperlink>
      <w:r w:rsidRPr="00642E5F">
        <w:rPr>
          <w:rFonts w:ascii="Arial" w:eastAsia="Times New Roman" w:hAnsi="Arial" w:cs="Arial"/>
          <w:sz w:val="30"/>
          <w:szCs w:val="30"/>
          <w:lang w:eastAsia="pt-BR"/>
        </w:rPr>
        <w:t>;</w:t>
      </w:r>
      <w:r w:rsidR="0075491A">
        <w:rPr>
          <w:rFonts w:ascii="Arial" w:eastAsia="Times New Roman" w:hAnsi="Arial" w:cs="Arial"/>
          <w:sz w:val="30"/>
          <w:szCs w:val="30"/>
          <w:lang w:eastAsia="pt-BR"/>
        </w:rPr>
        <w:t xml:space="preserve"> </w:t>
      </w:r>
      <w:r w:rsidR="0075491A" w:rsidRPr="00551956">
        <w:rPr>
          <w:rFonts w:ascii="Arial" w:eastAsia="Times New Roman" w:hAnsi="Arial" w:cs="Arial"/>
          <w:sz w:val="30"/>
          <w:szCs w:val="30"/>
          <w:lang w:eastAsia="pt-BR"/>
        </w:rPr>
        <w:t>A</w:t>
      </w:r>
      <w:r w:rsidR="0075491A" w:rsidRPr="00551956">
        <w:rPr>
          <w:rFonts w:ascii="Arial" w:eastAsia="Times New Roman" w:hAnsi="Arial" w:cs="Arial"/>
          <w:b/>
          <w:sz w:val="30"/>
          <w:szCs w:val="30"/>
          <w:lang w:eastAsia="pt-BR"/>
        </w:rPr>
        <w:t xml:space="preserve"> </w:t>
      </w:r>
      <w:r w:rsidR="00801D31">
        <w:rPr>
          <w:rFonts w:ascii="Arial" w:eastAsia="Times New Roman" w:hAnsi="Arial" w:cs="Arial"/>
          <w:sz w:val="24"/>
          <w:szCs w:val="24"/>
          <w:lang w:eastAsia="pt-BR"/>
        </w:rPr>
        <w:t>Auxiliar</w:t>
      </w:r>
      <w:r w:rsidR="0075491A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Administrativa da UEIM, Gisele AP. </w:t>
      </w:r>
      <w:proofErr w:type="spellStart"/>
      <w:r w:rsidR="0075491A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Monti</w:t>
      </w:r>
      <w:proofErr w:type="spellEnd"/>
      <w:r w:rsidR="0075491A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C. Donadoni, participou do “Plantão de Dúvidas” oferecido pela </w:t>
      </w:r>
      <w:proofErr w:type="spellStart"/>
      <w:r w:rsidR="0075491A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ProAd</w:t>
      </w:r>
      <w:proofErr w:type="spellEnd"/>
      <w:r w:rsidR="0075491A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no dia 22/10/2020, via plataforma Google </w:t>
      </w:r>
      <w:proofErr w:type="spellStart"/>
      <w:r w:rsidR="0075491A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meet</w:t>
      </w:r>
      <w:proofErr w:type="spellEnd"/>
      <w:r w:rsidR="0075491A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;  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4- </w:t>
      </w:r>
      <w:r w:rsidRPr="00B37239">
        <w:rPr>
          <w:rFonts w:ascii="Arial" w:hAnsi="Arial" w:cs="Arial"/>
          <w:b/>
          <w:sz w:val="24"/>
          <w:szCs w:val="24"/>
        </w:rPr>
        <w:t xml:space="preserve">Entrega de 04 cabos de redes pela SIN para a UEIM; </w:t>
      </w:r>
      <w:r w:rsidR="0075491A" w:rsidRPr="00B37239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75491A"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0D645E">
        <w:rPr>
          <w:rFonts w:ascii="Arial" w:eastAsia="Times New Roman" w:hAnsi="Arial" w:cs="Arial"/>
          <w:sz w:val="24"/>
          <w:szCs w:val="24"/>
          <w:lang w:eastAsia="pt-BR"/>
        </w:rPr>
        <w:t>Auxiliar</w:t>
      </w:r>
      <w:r w:rsidR="000D645E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75491A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Administrativa da UEIM, Gisele AP. </w:t>
      </w:r>
      <w:proofErr w:type="spellStart"/>
      <w:r w:rsidR="0075491A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Monti</w:t>
      </w:r>
      <w:proofErr w:type="spellEnd"/>
      <w:r w:rsidR="0075491A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C. Donadoni, se dirigiu até a SIN/UFSCar para buscar os 04 (quatro) cabos de redes que já haviam sido disponibilizados para a UEIM, através do chamado nº </w:t>
      </w:r>
      <w:r w:rsidR="0075491A" w:rsidRPr="00B37239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7887</w:t>
      </w:r>
      <w:r w:rsidR="0075491A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via Central de Serviços UFSCar</w:t>
      </w:r>
      <w:r w:rsidR="00551956" w:rsidRPr="00B37239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;</w:t>
      </w:r>
      <w:r w:rsidR="00551956"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 </w:t>
      </w:r>
      <w:r w:rsidRPr="00B3723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5- </w:t>
      </w:r>
      <w:r w:rsidRPr="00B3723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Solicitado um novo ponto de rede, para instalação do computador fornecido pela SIN, através do processo UEIM </w:t>
      </w:r>
      <w:r w:rsidRPr="00B37239">
        <w:rPr>
          <w:rFonts w:ascii="Arial" w:eastAsia="Times New Roman" w:hAnsi="Arial" w:cs="Arial"/>
          <w:b/>
          <w:lang w:eastAsia="pt-BR"/>
        </w:rPr>
        <w:t>nº</w:t>
      </w:r>
      <w:r w:rsidRPr="00B37239">
        <w:rPr>
          <w:rFonts w:ascii="Arial" w:eastAsia="Times New Roman" w:hAnsi="Arial" w:cs="Arial"/>
          <w:lang w:eastAsia="pt-BR"/>
        </w:rPr>
        <w:t xml:space="preserve"> </w:t>
      </w:r>
      <w:hyperlink r:id="rId8" w:tgtFrame="ifrVisualizacao" w:history="1">
        <w:r w:rsidRPr="00B37239">
          <w:rPr>
            <w:rStyle w:val="Hyperlink"/>
            <w:rFonts w:ascii="Arial" w:hAnsi="Arial" w:cs="Arial"/>
            <w:b/>
            <w:i/>
            <w:color w:val="000000"/>
          </w:rPr>
          <w:t>23112.017816/2020-62</w:t>
        </w:r>
      </w:hyperlink>
      <w:r w:rsidRPr="00B37239">
        <w:rPr>
          <w:rFonts w:ascii="Arial" w:eastAsia="Times New Roman" w:hAnsi="Arial" w:cs="Arial"/>
          <w:lang w:eastAsia="pt-BR"/>
        </w:rPr>
        <w:t>.</w:t>
      </w:r>
      <w:r w:rsidRPr="0055195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551956">
        <w:rPr>
          <w:rFonts w:ascii="Arial" w:hAnsi="Arial" w:cs="Arial"/>
          <w:color w:val="000000"/>
          <w:sz w:val="24"/>
          <w:szCs w:val="24"/>
        </w:rPr>
        <w:t xml:space="preserve"> </w:t>
      </w:r>
      <w:r w:rsidRPr="00642E5F">
        <w:rPr>
          <w:rFonts w:ascii="Arial" w:hAnsi="Arial" w:cs="Arial"/>
          <w:color w:val="000000"/>
          <w:sz w:val="30"/>
          <w:szCs w:val="30"/>
        </w:rPr>
        <w:t xml:space="preserve"> </w:t>
      </w:r>
      <w:r w:rsidR="00551956" w:rsidRPr="00B37239">
        <w:rPr>
          <w:rFonts w:ascii="Arial" w:hAnsi="Arial" w:cs="Arial"/>
          <w:color w:val="000000"/>
          <w:sz w:val="24"/>
          <w:szCs w:val="24"/>
        </w:rPr>
        <w:t>Foi solicitado através do Chamado nº 8597 via Central de Serviços UFSCar, a instala</w:t>
      </w:r>
      <w:r w:rsidR="00195D48">
        <w:rPr>
          <w:rFonts w:ascii="Arial" w:hAnsi="Arial" w:cs="Arial"/>
          <w:color w:val="000000"/>
          <w:sz w:val="24"/>
          <w:szCs w:val="24"/>
        </w:rPr>
        <w:t>ção de um novo ponto de rede</w:t>
      </w:r>
      <w:r w:rsidR="00551956" w:rsidRPr="00B37239">
        <w:rPr>
          <w:rFonts w:ascii="Arial" w:hAnsi="Arial" w:cs="Arial"/>
          <w:color w:val="000000"/>
          <w:sz w:val="24"/>
          <w:szCs w:val="24"/>
        </w:rPr>
        <w:t xml:space="preserve"> para o computador fornecido pela SIN.</w:t>
      </w:r>
      <w:proofErr w:type="gramStart"/>
      <w:r w:rsidR="00551956" w:rsidRPr="00B37239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proofErr w:type="gramEnd"/>
      <w:r w:rsidRPr="00B37239">
        <w:rPr>
          <w:rFonts w:ascii="Arial" w:hAnsi="Arial" w:cs="Arial"/>
          <w:sz w:val="24"/>
          <w:szCs w:val="24"/>
        </w:rPr>
        <w:t xml:space="preserve">Nada mais havendo a tratar, a reunião foi encerrada às 11h:05, e eu, Gisele Aparecida </w:t>
      </w:r>
      <w:proofErr w:type="spellStart"/>
      <w:r w:rsidRPr="00B37239">
        <w:rPr>
          <w:rFonts w:ascii="Arial" w:hAnsi="Arial" w:cs="Arial"/>
          <w:sz w:val="24"/>
          <w:szCs w:val="24"/>
        </w:rPr>
        <w:t>Monti</w:t>
      </w:r>
      <w:proofErr w:type="spellEnd"/>
      <w:r w:rsidRPr="00B37239">
        <w:rPr>
          <w:rFonts w:ascii="Arial" w:hAnsi="Arial" w:cs="Arial"/>
          <w:sz w:val="24"/>
          <w:szCs w:val="24"/>
        </w:rPr>
        <w:t xml:space="preserve"> Carmelo Donadoni, lavrei a presente ata que vai assinada pelos participantes da reunião, conforme segue:</w:t>
      </w:r>
      <w:r w:rsidRPr="00B37239">
        <w:rPr>
          <w:rFonts w:ascii="Arial" w:hAnsi="Arial" w:cs="Arial"/>
          <w:b/>
          <w:sz w:val="24"/>
          <w:szCs w:val="24"/>
        </w:rPr>
        <w:t xml:space="preserve"> </w:t>
      </w:r>
    </w:p>
    <w:p w:rsidR="002F35A2" w:rsidRPr="00E061E4" w:rsidRDefault="002F35A2" w:rsidP="002F35A2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Luciana Salazar Salgado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E061E4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_______;</w:t>
      </w:r>
    </w:p>
    <w:p w:rsidR="002F35A2" w:rsidRPr="00F9797D" w:rsidRDefault="002F35A2" w:rsidP="002F35A2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Ricardo Biscalchin____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__________________________________________________________;</w:t>
      </w:r>
    </w:p>
    <w:p w:rsidR="002F35A2" w:rsidRDefault="002F35A2" w:rsidP="002F35A2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Gisele M. C. Donadoni_______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_______________________________________</w:t>
      </w: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_</w:t>
      </w:r>
      <w:r w:rsidRPr="00F9797D">
        <w:rPr>
          <w:rFonts w:eastAsia="Times New Roman" w:cstheme="minorHAnsi"/>
          <w:color w:val="000000" w:themeColor="text1"/>
          <w:sz w:val="20"/>
          <w:szCs w:val="20"/>
          <w:lang w:eastAsia="pt-BR"/>
        </w:rPr>
        <w:t>___________;</w:t>
      </w:r>
    </w:p>
    <w:p w:rsidR="002F35A2" w:rsidRPr="00AD01BA" w:rsidRDefault="002F35A2" w:rsidP="002F35A2">
      <w:pPr>
        <w:pStyle w:val="PargrafodaLista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pt-BR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Thaís Rodrigues de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Sousa______________________________________________________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pt-BR"/>
        </w:rPr>
        <w:t>.</w:t>
      </w:r>
    </w:p>
    <w:p w:rsidR="0025473A" w:rsidRDefault="00741FF9"/>
    <w:sectPr w:rsidR="0025473A" w:rsidSect="00D62DD0">
      <w:pgSz w:w="11906" w:h="16838" w:code="9"/>
      <w:pgMar w:top="1417" w:right="1701" w:bottom="1417" w:left="1701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10A8"/>
    <w:multiLevelType w:val="hybridMultilevel"/>
    <w:tmpl w:val="7CB4759E"/>
    <w:lvl w:ilvl="0" w:tplc="CB285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35A2"/>
    <w:rsid w:val="000D645E"/>
    <w:rsid w:val="00195D48"/>
    <w:rsid w:val="00207D61"/>
    <w:rsid w:val="002F35A2"/>
    <w:rsid w:val="003041C2"/>
    <w:rsid w:val="003F5AF6"/>
    <w:rsid w:val="0043258B"/>
    <w:rsid w:val="00551956"/>
    <w:rsid w:val="005946A8"/>
    <w:rsid w:val="006145F4"/>
    <w:rsid w:val="006204EF"/>
    <w:rsid w:val="006350FF"/>
    <w:rsid w:val="006C072B"/>
    <w:rsid w:val="00741FF9"/>
    <w:rsid w:val="0075491A"/>
    <w:rsid w:val="007561AA"/>
    <w:rsid w:val="007C5269"/>
    <w:rsid w:val="00801D31"/>
    <w:rsid w:val="00815E01"/>
    <w:rsid w:val="008846FC"/>
    <w:rsid w:val="008A6A8F"/>
    <w:rsid w:val="0093711D"/>
    <w:rsid w:val="00A36BFB"/>
    <w:rsid w:val="00B37239"/>
    <w:rsid w:val="00C340B9"/>
    <w:rsid w:val="00C52A49"/>
    <w:rsid w:val="00C52C0A"/>
    <w:rsid w:val="00CA11EB"/>
    <w:rsid w:val="00D8583D"/>
    <w:rsid w:val="00E647EF"/>
    <w:rsid w:val="00F964BB"/>
    <w:rsid w:val="00FA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5A2"/>
    <w:pPr>
      <w:spacing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35A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F35A2"/>
    <w:rPr>
      <w:color w:val="0000FF" w:themeColor="hyperlink"/>
      <w:u w:val="single"/>
    </w:rPr>
  </w:style>
  <w:style w:type="character" w:customStyle="1" w:styleId="il">
    <w:name w:val="il"/>
    <w:basedOn w:val="Fontepargpadro"/>
    <w:rsid w:val="002F35A2"/>
  </w:style>
  <w:style w:type="paragraph" w:styleId="Textodebalo">
    <w:name w:val="Balloon Text"/>
    <w:basedOn w:val="Normal"/>
    <w:link w:val="TextodebaloChar"/>
    <w:uiPriority w:val="99"/>
    <w:semiHidden/>
    <w:unhideWhenUsed/>
    <w:rsid w:val="002F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5A2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2F3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ufscar.br/sei/controlador.php?acao=arvore_visualizar&amp;acao_origem=procedimento_visualizar&amp;id_procedimento=287056&amp;infra_sistema=100000100&amp;infra_unidade_atual=110000316&amp;infra_hash=ba76d9bdede9332b6c700f4b7d83f2c0cb281ba883a3adb79fd82ba5194069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bzc-xppa-ou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i.ufscar.br/sei/controlador.php?acao=procedimento_trabalhar&amp;acao_origem=procedimento_controlar&amp;acao_retorno=procedimento_controlar&amp;id_procedimento=103269&amp;infra_sistema=100000100&amp;infra_unidade_atual=110000316&amp;infra_hash=5ee041d47d993896806183fadbcf78ec627bc21346a8b185c29d56c9908ee57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1492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Gisele</cp:lastModifiedBy>
  <cp:revision>2</cp:revision>
  <dcterms:created xsi:type="dcterms:W3CDTF">2020-12-14T00:11:00Z</dcterms:created>
  <dcterms:modified xsi:type="dcterms:W3CDTF">2020-12-14T00:11:00Z</dcterms:modified>
</cp:coreProperties>
</file>